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33E028" w14:textId="77777777" w:rsidR="00215804" w:rsidRPr="00215804" w:rsidRDefault="00215804" w:rsidP="0061017D">
      <w:pPr>
        <w:spacing w:line="360" w:lineRule="auto"/>
        <w:jc w:val="center"/>
        <w:rPr>
          <w:rFonts w:asciiTheme="minorHAnsi" w:hAnsiTheme="minorHAnsi" w:cstheme="minorHAnsi"/>
          <w:b/>
          <w:bCs/>
          <w:sz w:val="28"/>
          <w:szCs w:val="28"/>
          <w:lang w:val="en-IN"/>
        </w:rPr>
      </w:pPr>
      <w:r w:rsidRPr="00215804">
        <w:rPr>
          <w:rFonts w:asciiTheme="minorHAnsi" w:hAnsiTheme="minorHAnsi" w:cstheme="minorHAnsi"/>
          <w:b/>
          <w:bCs/>
          <w:sz w:val="28"/>
          <w:szCs w:val="28"/>
          <w:lang w:val="en-IN"/>
        </w:rPr>
        <w:t>Mohammed Rahman</w:t>
      </w:r>
    </w:p>
    <w:p w14:paraId="092B3214" w14:textId="4B5E23AF" w:rsidR="00215804" w:rsidRDefault="00215804" w:rsidP="0061017D">
      <w:pPr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val="en-IN"/>
        </w:rPr>
      </w:pPr>
      <w:r w:rsidRPr="00EB6C72">
        <w:rPr>
          <w:rFonts w:asciiTheme="minorHAnsi" w:hAnsiTheme="minorHAnsi" w:cstheme="minorHAnsi"/>
          <w:b/>
          <w:bCs/>
          <w:sz w:val="26"/>
          <w:szCs w:val="26"/>
          <w:lang w:val="en-IN"/>
        </w:rPr>
        <w:t>DevOps Engineer</w:t>
      </w:r>
      <w:r w:rsidRPr="00215804">
        <w:rPr>
          <w:rFonts w:asciiTheme="minorHAnsi" w:hAnsiTheme="minorHAnsi" w:cstheme="minorHAnsi"/>
          <w:sz w:val="22"/>
          <w:szCs w:val="22"/>
          <w:lang w:val="en-IN"/>
        </w:rPr>
        <w:br/>
        <w:t xml:space="preserve"> </w:t>
      </w:r>
      <w:r w:rsidRPr="00215804">
        <w:rPr>
          <w:rFonts w:asciiTheme="minorHAnsi" w:hAnsiTheme="minorHAnsi" w:cstheme="minorHAnsi"/>
          <w:b/>
          <w:bCs/>
          <w:sz w:val="22"/>
          <w:szCs w:val="22"/>
          <w:lang w:val="en-IN"/>
        </w:rPr>
        <w:t xml:space="preserve">347-470-5262 | Rahman.m1527@gmail.com | </w:t>
      </w:r>
      <w:r w:rsidR="00816FC2" w:rsidRPr="00816FC2">
        <w:rPr>
          <w:rFonts w:asciiTheme="minorHAnsi" w:hAnsiTheme="minorHAnsi" w:cstheme="minorHAnsi"/>
          <w:b/>
          <w:bCs/>
          <w:sz w:val="22"/>
          <w:szCs w:val="22"/>
          <w:lang w:val="en-IN"/>
        </w:rPr>
        <w:t>https://www.linkedin.com/in/najafrahman1/</w:t>
      </w:r>
    </w:p>
    <w:p w14:paraId="18761A32" w14:textId="77777777" w:rsidR="009D64BE" w:rsidRPr="00215804" w:rsidRDefault="009D64BE" w:rsidP="0061017D">
      <w:pPr>
        <w:spacing w:line="360" w:lineRule="auto"/>
        <w:jc w:val="center"/>
        <w:rPr>
          <w:rFonts w:asciiTheme="minorHAnsi" w:hAnsiTheme="minorHAnsi" w:cstheme="minorHAnsi"/>
          <w:sz w:val="22"/>
          <w:szCs w:val="22"/>
          <w:lang w:val="en-IN"/>
        </w:rPr>
      </w:pPr>
    </w:p>
    <w:p w14:paraId="3C5C0383" w14:textId="77777777" w:rsidR="00D339C7" w:rsidRDefault="00D339C7" w:rsidP="00D339C7">
      <w:pPr>
        <w:jc w:val="both"/>
        <w:rPr>
          <w:rFonts w:asciiTheme="minorHAnsi" w:hAnsiTheme="minorHAnsi" w:cstheme="minorHAnsi"/>
          <w:b/>
          <w:bCs/>
          <w:sz w:val="22"/>
          <w:szCs w:val="22"/>
          <w:lang w:val="en-IN"/>
        </w:rPr>
      </w:pP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Professional Summary</w:t>
      </w:r>
    </w:p>
    <w:p w14:paraId="11705D76" w14:textId="77777777" w:rsidR="009D64BE" w:rsidRPr="00D339C7" w:rsidRDefault="009D64BE" w:rsidP="00D339C7">
      <w:pPr>
        <w:jc w:val="both"/>
        <w:rPr>
          <w:rFonts w:asciiTheme="minorHAnsi" w:hAnsiTheme="minorHAnsi" w:cstheme="minorHAnsi"/>
          <w:b/>
          <w:bCs/>
          <w:sz w:val="22"/>
          <w:szCs w:val="22"/>
          <w:lang w:val="en-IN"/>
        </w:rPr>
      </w:pPr>
    </w:p>
    <w:p w14:paraId="30FF913B" w14:textId="30192860" w:rsidR="00D339C7" w:rsidRPr="00D339C7" w:rsidRDefault="00D339C7" w:rsidP="00D339C7">
      <w:pPr>
        <w:numPr>
          <w:ilvl w:val="0"/>
          <w:numId w:val="15"/>
        </w:numPr>
        <w:jc w:val="both"/>
        <w:rPr>
          <w:rFonts w:asciiTheme="minorHAnsi" w:hAnsiTheme="minorHAnsi" w:cstheme="minorHAnsi"/>
          <w:sz w:val="22"/>
          <w:szCs w:val="22"/>
          <w:lang w:val="en-IN"/>
        </w:rPr>
      </w:pP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6</w:t>
      </w:r>
      <w:r w:rsidR="00BA6AE9">
        <w:rPr>
          <w:rFonts w:asciiTheme="minorHAnsi" w:hAnsiTheme="minorHAnsi" w:cstheme="minorHAnsi"/>
          <w:b/>
          <w:bCs/>
          <w:sz w:val="22"/>
          <w:szCs w:val="22"/>
          <w:lang w:val="en-IN"/>
        </w:rPr>
        <w:t xml:space="preserve">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years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 of experience in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DevOps, Cloud Computing, CI/CD Automation, and Infrastructure as Code (IaC)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>.</w:t>
      </w:r>
    </w:p>
    <w:p w14:paraId="577359B3" w14:textId="77777777" w:rsidR="00D339C7" w:rsidRPr="00D339C7" w:rsidRDefault="00D339C7" w:rsidP="00D339C7">
      <w:pPr>
        <w:numPr>
          <w:ilvl w:val="0"/>
          <w:numId w:val="15"/>
        </w:numPr>
        <w:jc w:val="both"/>
        <w:rPr>
          <w:rFonts w:asciiTheme="minorHAnsi" w:hAnsiTheme="minorHAnsi" w:cstheme="minorHAnsi"/>
          <w:sz w:val="22"/>
          <w:szCs w:val="22"/>
          <w:lang w:val="en-IN"/>
        </w:rPr>
      </w:pP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Expertise in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AWS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 services: EC2, S3, EBS, VPC, ELB, AMI, IAM, Route 53, RDS, CloudFormation, CloudTrail, CloudWatch, and Security Groups.</w:t>
      </w:r>
    </w:p>
    <w:p w14:paraId="7F451CFD" w14:textId="77777777" w:rsidR="00D339C7" w:rsidRPr="00D339C7" w:rsidRDefault="00D339C7" w:rsidP="00D339C7">
      <w:pPr>
        <w:numPr>
          <w:ilvl w:val="0"/>
          <w:numId w:val="15"/>
        </w:numPr>
        <w:jc w:val="both"/>
        <w:rPr>
          <w:rFonts w:asciiTheme="minorHAnsi" w:hAnsiTheme="minorHAnsi" w:cstheme="minorHAnsi"/>
          <w:sz w:val="22"/>
          <w:szCs w:val="22"/>
          <w:lang w:val="en-IN"/>
        </w:rPr>
      </w:pP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Strong hands-on experience with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Ansible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,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Terraform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,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CloudFormation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,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Pulumi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, and configuration management tools like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Chef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,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Puppet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, and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SaltStack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>.</w:t>
      </w:r>
    </w:p>
    <w:p w14:paraId="19760482" w14:textId="77777777" w:rsidR="00D339C7" w:rsidRPr="00D339C7" w:rsidRDefault="00D339C7" w:rsidP="00D339C7">
      <w:pPr>
        <w:numPr>
          <w:ilvl w:val="0"/>
          <w:numId w:val="15"/>
        </w:numPr>
        <w:jc w:val="both"/>
        <w:rPr>
          <w:rFonts w:asciiTheme="minorHAnsi" w:hAnsiTheme="minorHAnsi" w:cstheme="minorHAnsi"/>
          <w:sz w:val="22"/>
          <w:szCs w:val="22"/>
          <w:lang w:val="en-IN"/>
        </w:rPr>
      </w:pP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Extensive experience with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Kubernetes (EKS, AKS)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,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Docker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,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Helm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>, and container orchestration.</w:t>
      </w:r>
    </w:p>
    <w:p w14:paraId="5F97A699" w14:textId="77777777" w:rsidR="00D339C7" w:rsidRPr="00D339C7" w:rsidRDefault="00D339C7" w:rsidP="00D339C7">
      <w:pPr>
        <w:numPr>
          <w:ilvl w:val="0"/>
          <w:numId w:val="15"/>
        </w:numPr>
        <w:jc w:val="both"/>
        <w:rPr>
          <w:rFonts w:asciiTheme="minorHAnsi" w:hAnsiTheme="minorHAnsi" w:cstheme="minorHAnsi"/>
          <w:sz w:val="22"/>
          <w:szCs w:val="22"/>
          <w:lang w:val="en-IN"/>
        </w:rPr>
      </w:pP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CI/CD pipeline implementation using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Jenkins, Concourse, Harness CI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 with automated rollback strategies.</w:t>
      </w:r>
    </w:p>
    <w:p w14:paraId="259BB285" w14:textId="77777777" w:rsidR="00D339C7" w:rsidRPr="00D339C7" w:rsidRDefault="00D339C7" w:rsidP="00D339C7">
      <w:pPr>
        <w:numPr>
          <w:ilvl w:val="0"/>
          <w:numId w:val="15"/>
        </w:numPr>
        <w:jc w:val="both"/>
        <w:rPr>
          <w:rFonts w:asciiTheme="minorHAnsi" w:hAnsiTheme="minorHAnsi" w:cstheme="minorHAnsi"/>
          <w:sz w:val="22"/>
          <w:szCs w:val="22"/>
          <w:lang w:val="en-IN"/>
        </w:rPr>
      </w:pP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Proficiency in scripting languages: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Shell, Python, Go, Perl, Bash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 for automation.</w:t>
      </w:r>
    </w:p>
    <w:p w14:paraId="611C53A8" w14:textId="77777777" w:rsidR="00D339C7" w:rsidRPr="00D339C7" w:rsidRDefault="00D339C7" w:rsidP="00D339C7">
      <w:pPr>
        <w:numPr>
          <w:ilvl w:val="0"/>
          <w:numId w:val="15"/>
        </w:numPr>
        <w:jc w:val="both"/>
        <w:rPr>
          <w:rFonts w:asciiTheme="minorHAnsi" w:hAnsiTheme="minorHAnsi" w:cstheme="minorHAnsi"/>
          <w:sz w:val="22"/>
          <w:szCs w:val="22"/>
          <w:lang w:val="en-IN"/>
        </w:rPr>
      </w:pP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Experience with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Git, Bitbucket, SVN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, and using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Nexus, JFrog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 for artifact management.</w:t>
      </w:r>
    </w:p>
    <w:p w14:paraId="3956960D" w14:textId="77777777" w:rsidR="00D339C7" w:rsidRPr="009D64BE" w:rsidRDefault="00D339C7" w:rsidP="00D339C7">
      <w:pPr>
        <w:numPr>
          <w:ilvl w:val="0"/>
          <w:numId w:val="15"/>
        </w:numPr>
        <w:jc w:val="both"/>
        <w:rPr>
          <w:rFonts w:asciiTheme="minorHAnsi" w:hAnsiTheme="minorHAnsi" w:cstheme="minorHAnsi"/>
          <w:sz w:val="22"/>
          <w:szCs w:val="22"/>
          <w:lang w:val="en-IN"/>
        </w:rPr>
      </w:pPr>
      <w:r w:rsidRPr="00D339C7">
        <w:rPr>
          <w:rFonts w:asciiTheme="minorHAnsi" w:hAnsiTheme="minorHAnsi" w:cstheme="minorHAnsi"/>
          <w:sz w:val="22"/>
          <w:szCs w:val="22"/>
          <w:lang w:val="en-IN"/>
        </w:rPr>
        <w:t xml:space="preserve">Strong knowledge of </w:t>
      </w:r>
      <w:r w:rsidRPr="00D339C7">
        <w:rPr>
          <w:rFonts w:asciiTheme="minorHAnsi" w:hAnsiTheme="minorHAnsi" w:cstheme="minorHAnsi"/>
          <w:b/>
          <w:bCs/>
          <w:sz w:val="22"/>
          <w:szCs w:val="22"/>
          <w:lang w:val="en-IN"/>
        </w:rPr>
        <w:t>security best practices</w:t>
      </w:r>
      <w:r w:rsidRPr="00D339C7">
        <w:rPr>
          <w:rFonts w:asciiTheme="minorHAnsi" w:hAnsiTheme="minorHAnsi" w:cstheme="minorHAnsi"/>
          <w:sz w:val="22"/>
          <w:szCs w:val="22"/>
          <w:lang w:val="en-IN"/>
        </w:rPr>
        <w:t>, SSL/TLS configuration, AWS Security Hub, Snyk, and role-based access control (RBAC).</w:t>
      </w:r>
    </w:p>
    <w:p w14:paraId="7A2DCEE8" w14:textId="77777777" w:rsidR="00D339C7" w:rsidRPr="009D64BE" w:rsidRDefault="00D339C7" w:rsidP="00D339C7">
      <w:pPr>
        <w:numPr>
          <w:ilvl w:val="0"/>
          <w:numId w:val="4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Good Exposure on Virtualization, Containers (</w:t>
      </w:r>
      <w:r w:rsidRPr="009D64BE">
        <w:rPr>
          <w:rFonts w:asciiTheme="minorHAnsi" w:hAnsiTheme="minorHAnsi" w:cstheme="minorHAnsi"/>
          <w:b/>
          <w:sz w:val="22"/>
          <w:szCs w:val="22"/>
        </w:rPr>
        <w:t>Docker</w:t>
      </w:r>
      <w:r w:rsidRPr="009D64BE">
        <w:rPr>
          <w:rFonts w:asciiTheme="minorHAnsi" w:hAnsiTheme="minorHAnsi" w:cstheme="minorHAnsi"/>
          <w:sz w:val="22"/>
          <w:szCs w:val="22"/>
        </w:rPr>
        <w:t>) and Hypervisors – ESXI and ESX.</w:t>
      </w:r>
    </w:p>
    <w:p w14:paraId="035F1BA5" w14:textId="77777777" w:rsidR="00D339C7" w:rsidRPr="009D64BE" w:rsidRDefault="00D339C7" w:rsidP="00D339C7">
      <w:pPr>
        <w:numPr>
          <w:ilvl w:val="0"/>
          <w:numId w:val="4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Implemented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Terraform, CloudFormation, and Pulumi</w:t>
      </w:r>
      <w:r w:rsidRPr="009D64BE">
        <w:rPr>
          <w:rFonts w:asciiTheme="minorHAnsi" w:hAnsiTheme="minorHAnsi" w:cstheme="minorHAnsi"/>
          <w:sz w:val="22"/>
          <w:szCs w:val="22"/>
        </w:rPr>
        <w:t xml:space="preserve"> to automate infrastructure provisioning, ensuring scalable, repeatable, and cloud-agnostic deployments with infrastructure as code (IaC) best practices.</w:t>
      </w:r>
    </w:p>
    <w:p w14:paraId="04CFA575" w14:textId="77777777" w:rsidR="00D339C7" w:rsidRPr="009D64BE" w:rsidRDefault="00D339C7" w:rsidP="00D339C7">
      <w:pPr>
        <w:numPr>
          <w:ilvl w:val="0"/>
          <w:numId w:val="4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Worked on web servers such as </w:t>
      </w:r>
      <w:r w:rsidRPr="009D64BE">
        <w:rPr>
          <w:rFonts w:asciiTheme="minorHAnsi" w:hAnsiTheme="minorHAnsi" w:cstheme="minorHAnsi"/>
          <w:b/>
          <w:sz w:val="22"/>
          <w:szCs w:val="22"/>
        </w:rPr>
        <w:t>Apache</w:t>
      </w:r>
      <w:r w:rsidRPr="009D64BE">
        <w:rPr>
          <w:rFonts w:asciiTheme="minorHAnsi" w:hAnsiTheme="minorHAnsi" w:cstheme="minorHAnsi"/>
          <w:sz w:val="22"/>
          <w:szCs w:val="22"/>
        </w:rPr>
        <w:t xml:space="preserve"> and application servers such as </w:t>
      </w:r>
      <w:r w:rsidRPr="009D64BE">
        <w:rPr>
          <w:rFonts w:asciiTheme="minorHAnsi" w:hAnsiTheme="minorHAnsi" w:cstheme="minorHAnsi"/>
          <w:b/>
          <w:sz w:val="22"/>
          <w:szCs w:val="22"/>
        </w:rPr>
        <w:t xml:space="preserve">Web logic, Tomcat, Web sphere, </w:t>
      </w:r>
      <w:r w:rsidRPr="009D64BE">
        <w:rPr>
          <w:rFonts w:asciiTheme="minorHAnsi" w:hAnsiTheme="minorHAnsi" w:cstheme="minorHAnsi"/>
          <w:sz w:val="22"/>
          <w:szCs w:val="22"/>
        </w:rPr>
        <w:t xml:space="preserve">and </w:t>
      </w:r>
      <w:r w:rsidRPr="009D64BE">
        <w:rPr>
          <w:rFonts w:asciiTheme="minorHAnsi" w:hAnsiTheme="minorHAnsi" w:cstheme="minorHAnsi"/>
          <w:b/>
          <w:sz w:val="22"/>
          <w:szCs w:val="22"/>
        </w:rPr>
        <w:t>JBOSS</w:t>
      </w:r>
      <w:r w:rsidRPr="009D64BE">
        <w:rPr>
          <w:rFonts w:asciiTheme="minorHAnsi" w:hAnsiTheme="minorHAnsi" w:cstheme="minorHAnsi"/>
          <w:sz w:val="22"/>
          <w:szCs w:val="22"/>
        </w:rPr>
        <w:t xml:space="preserve"> to deploy code.</w:t>
      </w:r>
    </w:p>
    <w:p w14:paraId="2D0B2018" w14:textId="77777777" w:rsidR="00D339C7" w:rsidRPr="009D64BE" w:rsidRDefault="00D339C7" w:rsidP="00D339C7">
      <w:pPr>
        <w:numPr>
          <w:ilvl w:val="0"/>
          <w:numId w:val="4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Extensively worked on </w:t>
      </w:r>
      <w:r w:rsidRPr="009D64BE">
        <w:rPr>
          <w:rFonts w:asciiTheme="minorHAnsi" w:hAnsiTheme="minorHAnsi" w:cstheme="minorHAnsi"/>
          <w:b/>
          <w:sz w:val="22"/>
          <w:szCs w:val="22"/>
        </w:rPr>
        <w:t>Jenkins, Concourse and Harness CI</w:t>
      </w:r>
      <w:r w:rsidRPr="009D64BE">
        <w:rPr>
          <w:rFonts w:asciiTheme="minorHAnsi" w:hAnsiTheme="minorHAnsi" w:cstheme="minorHAnsi"/>
          <w:sz w:val="22"/>
          <w:szCs w:val="22"/>
        </w:rPr>
        <w:t xml:space="preserve"> for installing, configuring, and maintaining </w:t>
      </w:r>
      <w:r w:rsidRPr="009D64BE">
        <w:rPr>
          <w:rFonts w:asciiTheme="minorHAnsi" w:hAnsiTheme="minorHAnsi" w:cstheme="minorHAnsi"/>
          <w:b/>
          <w:sz w:val="22"/>
          <w:szCs w:val="22"/>
        </w:rPr>
        <w:t>continuous integration</w:t>
      </w:r>
      <w:r w:rsidRPr="009D64BE">
        <w:rPr>
          <w:rFonts w:asciiTheme="minorHAnsi" w:hAnsiTheme="minorHAnsi" w:cstheme="minorHAnsi"/>
          <w:sz w:val="22"/>
          <w:szCs w:val="22"/>
        </w:rPr>
        <w:t xml:space="preserve"> (CI) and Continuous </w:t>
      </w:r>
      <w:r w:rsidRPr="009D64BE">
        <w:rPr>
          <w:rFonts w:asciiTheme="minorHAnsi" w:hAnsiTheme="minorHAnsi" w:cstheme="minorHAnsi"/>
          <w:b/>
          <w:sz w:val="22"/>
          <w:szCs w:val="22"/>
        </w:rPr>
        <w:t xml:space="preserve">Delivery </w:t>
      </w:r>
      <w:r w:rsidRPr="009D64BE">
        <w:rPr>
          <w:rFonts w:asciiTheme="minorHAnsi" w:hAnsiTheme="minorHAnsi" w:cstheme="minorHAnsi"/>
          <w:sz w:val="22"/>
          <w:szCs w:val="22"/>
        </w:rPr>
        <w:t xml:space="preserve">and for End-to-End automation of all builds and </w:t>
      </w:r>
      <w:r w:rsidRPr="009D64BE">
        <w:rPr>
          <w:rFonts w:asciiTheme="minorHAnsi" w:hAnsiTheme="minorHAnsi" w:cstheme="minorHAnsi"/>
          <w:b/>
          <w:sz w:val="22"/>
          <w:szCs w:val="22"/>
        </w:rPr>
        <w:t>deployments.</w:t>
      </w:r>
    </w:p>
    <w:p w14:paraId="1EDB011A" w14:textId="77777777" w:rsidR="00D339C7" w:rsidRPr="009D64BE" w:rsidRDefault="00D339C7" w:rsidP="00D339C7">
      <w:pPr>
        <w:numPr>
          <w:ilvl w:val="0"/>
          <w:numId w:val="4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Extensive experience with software </w:t>
      </w:r>
      <w:r w:rsidRPr="009D64BE">
        <w:rPr>
          <w:rFonts w:asciiTheme="minorHAnsi" w:hAnsiTheme="minorHAnsi" w:cstheme="minorHAnsi"/>
          <w:b/>
          <w:sz w:val="22"/>
          <w:szCs w:val="22"/>
        </w:rPr>
        <w:t>Build automation</w:t>
      </w:r>
      <w:r w:rsidRPr="009D64BE">
        <w:rPr>
          <w:rFonts w:asciiTheme="minorHAnsi" w:hAnsiTheme="minorHAnsi" w:cstheme="minorHAnsi"/>
          <w:sz w:val="22"/>
          <w:szCs w:val="22"/>
        </w:rPr>
        <w:t xml:space="preserve"> and standardization tools such as </w:t>
      </w:r>
      <w:r w:rsidRPr="009D64BE">
        <w:rPr>
          <w:rFonts w:asciiTheme="minorHAnsi" w:hAnsiTheme="minorHAnsi" w:cstheme="minorHAnsi"/>
          <w:b/>
          <w:sz w:val="22"/>
          <w:szCs w:val="22"/>
        </w:rPr>
        <w:t xml:space="preserve">ANT </w:t>
      </w:r>
      <w:r w:rsidRPr="009D64BE">
        <w:rPr>
          <w:rFonts w:asciiTheme="minorHAnsi" w:hAnsiTheme="minorHAnsi" w:cstheme="minorHAnsi"/>
          <w:sz w:val="22"/>
          <w:szCs w:val="22"/>
        </w:rPr>
        <w:t xml:space="preserve">and </w:t>
      </w:r>
      <w:r w:rsidRPr="009D64BE">
        <w:rPr>
          <w:rFonts w:asciiTheme="minorHAnsi" w:hAnsiTheme="minorHAnsi" w:cstheme="minorHAnsi"/>
          <w:b/>
          <w:sz w:val="22"/>
          <w:szCs w:val="22"/>
        </w:rPr>
        <w:t>Maven</w:t>
      </w:r>
      <w:r w:rsidRPr="009D64BE">
        <w:rPr>
          <w:rFonts w:asciiTheme="minorHAnsi" w:hAnsiTheme="minorHAnsi" w:cstheme="minorHAnsi"/>
          <w:sz w:val="22"/>
          <w:szCs w:val="22"/>
        </w:rPr>
        <w:t>.</w:t>
      </w:r>
    </w:p>
    <w:p w14:paraId="52C607C1" w14:textId="77777777" w:rsidR="00D339C7" w:rsidRPr="009D64BE" w:rsidRDefault="00D339C7" w:rsidP="00D339C7">
      <w:pPr>
        <w:numPr>
          <w:ilvl w:val="0"/>
          <w:numId w:val="4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Implemented comprehensive monitoring and observability solutions using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New Relic, Grafana, Dynatrace</w:t>
      </w:r>
      <w:r w:rsidRPr="009D64BE">
        <w:rPr>
          <w:rFonts w:asciiTheme="minorHAnsi" w:hAnsiTheme="minorHAnsi" w:cstheme="minorHAnsi"/>
          <w:sz w:val="22"/>
          <w:szCs w:val="22"/>
        </w:rPr>
        <w:t xml:space="preserve">, and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ELK</w:t>
      </w:r>
      <w:r w:rsidRPr="009D64BE">
        <w:rPr>
          <w:rFonts w:asciiTheme="minorHAnsi" w:hAnsiTheme="minorHAnsi" w:cstheme="minorHAnsi"/>
          <w:sz w:val="22"/>
          <w:szCs w:val="22"/>
        </w:rPr>
        <w:t>, enabling real-time performance tracking, log analysis, and proactive alerting for infrastructure and applications.</w:t>
      </w:r>
    </w:p>
    <w:p w14:paraId="38145B2E" w14:textId="77777777" w:rsidR="00D339C7" w:rsidRPr="00D339C7" w:rsidRDefault="00D339C7" w:rsidP="00D339C7">
      <w:pPr>
        <w:jc w:val="both"/>
        <w:rPr>
          <w:rFonts w:asciiTheme="minorHAnsi" w:hAnsiTheme="minorHAnsi" w:cstheme="minorHAnsi"/>
          <w:sz w:val="22"/>
          <w:szCs w:val="22"/>
          <w:lang w:val="en-IN"/>
        </w:rPr>
      </w:pPr>
    </w:p>
    <w:p w14:paraId="28860DFA" w14:textId="77777777" w:rsidR="00A90DE9" w:rsidRPr="00DF6947" w:rsidRDefault="00A90DE9" w:rsidP="00A90DE9">
      <w:pPr>
        <w:rPr>
          <w:rFonts w:asciiTheme="minorHAnsi" w:hAnsiTheme="minorHAnsi" w:cstheme="minorHAnsi"/>
          <w:b/>
          <w:bCs/>
          <w:sz w:val="22"/>
          <w:szCs w:val="22"/>
          <w:lang w:val="en-IN"/>
        </w:rPr>
      </w:pPr>
      <w:r w:rsidRPr="00DF6947">
        <w:rPr>
          <w:rFonts w:asciiTheme="minorHAnsi" w:hAnsiTheme="minorHAnsi" w:cstheme="minorHAnsi"/>
          <w:b/>
          <w:bCs/>
          <w:sz w:val="22"/>
          <w:szCs w:val="22"/>
          <w:lang w:val="en-IN"/>
        </w:rPr>
        <w:t>Technical Skills</w:t>
      </w:r>
    </w:p>
    <w:tbl>
      <w:tblPr>
        <w:tblW w:w="1034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24"/>
        <w:gridCol w:w="7721"/>
      </w:tblGrid>
      <w:tr w:rsidR="00F11882" w:rsidRPr="009D64BE" w14:paraId="36643467" w14:textId="77777777" w:rsidTr="00A64CCE">
        <w:trPr>
          <w:tblHeader/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9D2FE1F" w14:textId="77777777" w:rsidR="00A90DE9" w:rsidRPr="00DF6947" w:rsidRDefault="00A90DE9" w:rsidP="004F4709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IN"/>
              </w:rPr>
              <w:t>Category</w:t>
            </w:r>
          </w:p>
        </w:tc>
        <w:tc>
          <w:tcPr>
            <w:tcW w:w="76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E6BBDFB" w14:textId="77777777" w:rsidR="00A90DE9" w:rsidRPr="00DF6947" w:rsidRDefault="00A90DE9" w:rsidP="004F4709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IN"/>
              </w:rPr>
              <w:t>Tools &amp; Technologies</w:t>
            </w:r>
          </w:p>
        </w:tc>
      </w:tr>
      <w:tr w:rsidR="00F11882" w:rsidRPr="009D64BE" w14:paraId="3B742CC3" w14:textId="77777777" w:rsidTr="00A64CCE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3B34C0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IN"/>
              </w:rPr>
              <w:t>Cloud Computing</w:t>
            </w:r>
          </w:p>
        </w:tc>
        <w:tc>
          <w:tcPr>
            <w:tcW w:w="7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381B8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sz w:val="22"/>
                <w:szCs w:val="22"/>
                <w:lang w:val="en-IN"/>
              </w:rPr>
              <w:t>AWS (EC2, S3, EBS, VPC, ELB, IAM, Route 53, CloudFormation), Azure</w:t>
            </w:r>
          </w:p>
        </w:tc>
      </w:tr>
      <w:tr w:rsidR="00A64CCE" w:rsidRPr="009D64BE" w14:paraId="4F2F75D3" w14:textId="77777777" w:rsidTr="00A64CCE">
        <w:trPr>
          <w:tblCellSpacing w:w="15" w:type="dxa"/>
        </w:trPr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2E6022A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IN"/>
              </w:rPr>
              <w:t>Version Control</w:t>
            </w:r>
          </w:p>
        </w:tc>
        <w:tc>
          <w:tcPr>
            <w:tcW w:w="7676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CEDF07A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sz w:val="22"/>
                <w:szCs w:val="22"/>
                <w:lang w:val="en-IN"/>
              </w:rPr>
              <w:t>Git, Bitbucket, SVN, Mercurial</w:t>
            </w:r>
          </w:p>
        </w:tc>
      </w:tr>
      <w:tr w:rsidR="00F11882" w:rsidRPr="009D64BE" w14:paraId="0E4068F6" w14:textId="77777777" w:rsidTr="00A64CCE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80314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IN"/>
              </w:rPr>
              <w:t>CI/CD Tools</w:t>
            </w:r>
          </w:p>
        </w:tc>
        <w:tc>
          <w:tcPr>
            <w:tcW w:w="7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B17E5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sz w:val="22"/>
                <w:szCs w:val="22"/>
                <w:lang w:val="en-IN"/>
              </w:rPr>
              <w:t>Jenkins, Concourse, Harness CI</w:t>
            </w:r>
          </w:p>
        </w:tc>
      </w:tr>
      <w:tr w:rsidR="00F11882" w:rsidRPr="009D64BE" w14:paraId="5F148B15" w14:textId="77777777" w:rsidTr="00A64CCE">
        <w:trPr>
          <w:tblCellSpacing w:w="15" w:type="dxa"/>
        </w:trPr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764C1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IN"/>
              </w:rPr>
              <w:t>Orchestration</w:t>
            </w:r>
          </w:p>
        </w:tc>
        <w:tc>
          <w:tcPr>
            <w:tcW w:w="76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13394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sz w:val="22"/>
                <w:szCs w:val="22"/>
                <w:lang w:val="en-IN"/>
              </w:rPr>
              <w:t>Kubernetes (EKS, AKS), Docker Swarm</w:t>
            </w:r>
          </w:p>
        </w:tc>
      </w:tr>
      <w:tr w:rsidR="00A64CCE" w:rsidRPr="009D64BE" w14:paraId="73BB6318" w14:textId="77777777" w:rsidTr="00A64CCE">
        <w:trPr>
          <w:tblCellSpacing w:w="15" w:type="dxa"/>
        </w:trPr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228880F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IN"/>
              </w:rPr>
              <w:t>Monitoring &amp; Logging</w:t>
            </w:r>
          </w:p>
        </w:tc>
        <w:tc>
          <w:tcPr>
            <w:tcW w:w="7676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7F882B6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sz w:val="22"/>
                <w:szCs w:val="22"/>
                <w:lang w:val="en-IN"/>
              </w:rPr>
              <w:t>New Relic, Grafana, Prometheus, ELK, Splunk</w:t>
            </w:r>
          </w:p>
        </w:tc>
      </w:tr>
      <w:tr w:rsidR="00F11882" w:rsidRPr="009D64BE" w14:paraId="2A6A9E33" w14:textId="77777777" w:rsidTr="00A64CCE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58DE5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IN"/>
              </w:rPr>
              <w:t>Scripting &amp; Automation</w:t>
            </w:r>
          </w:p>
        </w:tc>
        <w:tc>
          <w:tcPr>
            <w:tcW w:w="7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B185E5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sz w:val="22"/>
                <w:szCs w:val="22"/>
                <w:lang w:val="en-IN"/>
              </w:rPr>
              <w:t>Shell, Python, Go, Perl, Bash</w:t>
            </w:r>
          </w:p>
        </w:tc>
      </w:tr>
      <w:tr w:rsidR="00A64CCE" w:rsidRPr="009D64BE" w14:paraId="43F52E1C" w14:textId="77777777" w:rsidTr="00A64CCE">
        <w:trPr>
          <w:tblCellSpacing w:w="15" w:type="dxa"/>
        </w:trPr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743D5AE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IN"/>
              </w:rPr>
              <w:t>Infrastructure as Code (IaC)</w:t>
            </w:r>
          </w:p>
        </w:tc>
        <w:tc>
          <w:tcPr>
            <w:tcW w:w="7676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069552B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sz w:val="22"/>
                <w:szCs w:val="22"/>
                <w:lang w:val="en-IN"/>
              </w:rPr>
              <w:t>Terraform, CloudFormation, Pulumi</w:t>
            </w:r>
          </w:p>
        </w:tc>
      </w:tr>
      <w:tr w:rsidR="00F11882" w:rsidRPr="009D64BE" w14:paraId="2A842E5E" w14:textId="77777777" w:rsidTr="00A64CCE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FF6B9B2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IN"/>
              </w:rPr>
              <w:t>Configuration Management</w:t>
            </w:r>
          </w:p>
        </w:tc>
        <w:tc>
          <w:tcPr>
            <w:tcW w:w="76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73EAD1E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sz w:val="22"/>
                <w:szCs w:val="22"/>
                <w:lang w:val="en-IN"/>
              </w:rPr>
              <w:t>Ansible, Chef, Puppet, SaltStack</w:t>
            </w:r>
          </w:p>
        </w:tc>
      </w:tr>
      <w:tr w:rsidR="00F11882" w:rsidRPr="009D64BE" w14:paraId="37FAC32B" w14:textId="77777777" w:rsidTr="00A64CCE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39727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IN"/>
              </w:rPr>
              <w:t>Build &amp; Deployment</w:t>
            </w:r>
          </w:p>
        </w:tc>
        <w:tc>
          <w:tcPr>
            <w:tcW w:w="7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A8630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sz w:val="22"/>
                <w:szCs w:val="22"/>
                <w:lang w:val="en-IN"/>
              </w:rPr>
              <w:t>Maven, Ant, Visual Build, Harness CI</w:t>
            </w:r>
          </w:p>
        </w:tc>
      </w:tr>
      <w:tr w:rsidR="00A64CCE" w:rsidRPr="009D64BE" w14:paraId="0BB0ACC1" w14:textId="77777777" w:rsidTr="00A64CCE">
        <w:trPr>
          <w:tblCellSpacing w:w="15" w:type="dxa"/>
        </w:trPr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A1E1965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IN"/>
              </w:rPr>
              <w:t>Databases</w:t>
            </w:r>
          </w:p>
        </w:tc>
        <w:tc>
          <w:tcPr>
            <w:tcW w:w="7676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FC10A30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sz w:val="22"/>
                <w:szCs w:val="22"/>
                <w:lang w:val="en-IN"/>
              </w:rPr>
              <w:t>SQL Server, Oracle, MongoDB, PostgreSQL</w:t>
            </w:r>
          </w:p>
        </w:tc>
      </w:tr>
      <w:tr w:rsidR="00F11882" w:rsidRPr="009D64BE" w14:paraId="266EE492" w14:textId="77777777" w:rsidTr="00A64CCE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3E02F60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IN"/>
              </w:rPr>
              <w:t>Web &amp; App Servers</w:t>
            </w:r>
          </w:p>
        </w:tc>
        <w:tc>
          <w:tcPr>
            <w:tcW w:w="76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A861F63" w14:textId="77777777" w:rsidR="00A90DE9" w:rsidRPr="00DF6947" w:rsidRDefault="00A90DE9" w:rsidP="004F4709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sz w:val="22"/>
                <w:szCs w:val="22"/>
                <w:lang w:val="en-IN"/>
              </w:rPr>
              <w:t>Apache Tomcat, WebLogic, WebSphere, JBoss</w:t>
            </w:r>
          </w:p>
        </w:tc>
      </w:tr>
      <w:tr w:rsidR="009D64BE" w:rsidRPr="009D64BE" w14:paraId="38F8E147" w14:textId="77777777" w:rsidTr="009D64BE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C6965" w14:textId="44EB0ECA" w:rsidR="009D64BE" w:rsidRPr="00DF6947" w:rsidRDefault="009D64BE" w:rsidP="009D64BE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IN"/>
              </w:rPr>
              <w:t>Programming Languages</w:t>
            </w:r>
          </w:p>
        </w:tc>
        <w:tc>
          <w:tcPr>
            <w:tcW w:w="7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41791" w14:textId="08A337EC" w:rsidR="009D64BE" w:rsidRPr="00DF6947" w:rsidRDefault="009D64BE" w:rsidP="009D64BE">
            <w:pPr>
              <w:rPr>
                <w:rFonts w:asciiTheme="minorHAnsi" w:hAnsiTheme="minorHAnsi" w:cstheme="minorHAnsi"/>
                <w:sz w:val="22"/>
                <w:szCs w:val="22"/>
                <w:lang w:val="en-IN"/>
              </w:rPr>
            </w:pPr>
            <w:r w:rsidRPr="00DF6947">
              <w:rPr>
                <w:rFonts w:asciiTheme="minorHAnsi" w:hAnsiTheme="minorHAnsi" w:cstheme="minorHAnsi"/>
                <w:sz w:val="22"/>
                <w:szCs w:val="22"/>
                <w:lang w:val="en-IN"/>
              </w:rPr>
              <w:t>Java, .NET</w:t>
            </w:r>
          </w:p>
        </w:tc>
      </w:tr>
    </w:tbl>
    <w:p w14:paraId="76B8F589" w14:textId="77777777" w:rsidR="00A90DE9" w:rsidRPr="009D64BE" w:rsidRDefault="00A90DE9" w:rsidP="00215804">
      <w:pPr>
        <w:rPr>
          <w:rFonts w:asciiTheme="minorHAnsi" w:hAnsiTheme="minorHAnsi" w:cstheme="minorHAnsi"/>
        </w:rPr>
      </w:pPr>
    </w:p>
    <w:p w14:paraId="43CC22A3" w14:textId="77777777" w:rsidR="00391208" w:rsidRPr="009D64BE" w:rsidRDefault="00391208" w:rsidP="00391208">
      <w:pPr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b/>
          <w:sz w:val="24"/>
        </w:rPr>
        <w:lastRenderedPageBreak/>
        <w:t>MGM Resorts International, Dallas, TX</w:t>
      </w:r>
    </w:p>
    <w:p w14:paraId="0959AAE0" w14:textId="77777777" w:rsidR="00391208" w:rsidRPr="009D64BE" w:rsidRDefault="00391208" w:rsidP="00391208">
      <w:pPr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Senior DevOps/Cloud Engineer</w:t>
      </w:r>
      <w:r w:rsidRPr="009D64BE">
        <w:rPr>
          <w:rFonts w:asciiTheme="minorHAnsi" w:hAnsiTheme="minorHAnsi" w:cstheme="minorHAnsi"/>
          <w:sz w:val="22"/>
          <w:szCs w:val="22"/>
        </w:rPr>
        <w:tab/>
      </w:r>
      <w:r w:rsidRPr="009D64BE">
        <w:rPr>
          <w:rFonts w:asciiTheme="minorHAnsi" w:hAnsiTheme="minorHAnsi" w:cstheme="minorHAnsi"/>
          <w:sz w:val="22"/>
          <w:szCs w:val="22"/>
        </w:rPr>
        <w:tab/>
      </w:r>
      <w:r w:rsidRPr="009D64BE">
        <w:rPr>
          <w:rFonts w:asciiTheme="minorHAnsi" w:hAnsiTheme="minorHAnsi" w:cstheme="minorHAnsi"/>
          <w:sz w:val="22"/>
          <w:szCs w:val="22"/>
        </w:rPr>
        <w:tab/>
      </w:r>
      <w:r w:rsidRPr="009D64BE">
        <w:rPr>
          <w:rFonts w:asciiTheme="minorHAnsi" w:hAnsiTheme="minorHAnsi" w:cstheme="minorHAnsi"/>
          <w:sz w:val="22"/>
          <w:szCs w:val="22"/>
        </w:rPr>
        <w:tab/>
        <w:t xml:space="preserve">                                                              Oct 2024 – Present</w:t>
      </w:r>
    </w:p>
    <w:p w14:paraId="199B8CD7" w14:textId="2DD1509F" w:rsidR="00A64CCE" w:rsidRPr="009D64BE" w:rsidRDefault="00A64CCE" w:rsidP="00391208">
      <w:pPr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b/>
          <w:bCs/>
          <w:sz w:val="22"/>
          <w:szCs w:val="22"/>
        </w:rPr>
        <w:t>Responsibilities</w:t>
      </w:r>
      <w:r w:rsidRPr="009D64BE">
        <w:rPr>
          <w:rFonts w:asciiTheme="minorHAnsi" w:hAnsiTheme="minorHAnsi" w:cstheme="minorHAnsi"/>
          <w:sz w:val="22"/>
          <w:szCs w:val="22"/>
        </w:rPr>
        <w:t>:</w:t>
      </w:r>
    </w:p>
    <w:p w14:paraId="7C16D1B8" w14:textId="77777777" w:rsidR="00A90DE9" w:rsidRPr="009D64BE" w:rsidRDefault="00A90DE9" w:rsidP="00215804">
      <w:pPr>
        <w:rPr>
          <w:rFonts w:asciiTheme="minorHAnsi" w:hAnsiTheme="minorHAnsi" w:cstheme="minorHAnsi"/>
        </w:rPr>
      </w:pPr>
    </w:p>
    <w:p w14:paraId="17BC5C0E" w14:textId="77777777" w:rsidR="00391208" w:rsidRPr="009D64BE" w:rsidRDefault="00391208" w:rsidP="00391208">
      <w:pPr>
        <w:numPr>
          <w:ilvl w:val="0"/>
          <w:numId w:val="5"/>
        </w:numPr>
        <w:spacing w:before="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Hands on experience in provisioning </w:t>
      </w:r>
      <w:r w:rsidRPr="009D64BE">
        <w:rPr>
          <w:rFonts w:asciiTheme="minorHAnsi" w:hAnsiTheme="minorHAnsi" w:cstheme="minorHAnsi"/>
          <w:b/>
          <w:sz w:val="22"/>
          <w:szCs w:val="22"/>
        </w:rPr>
        <w:t>Amazon Web Services (AWS</w:t>
      </w:r>
      <w:r w:rsidRPr="009D64BE">
        <w:rPr>
          <w:rFonts w:asciiTheme="minorHAnsi" w:hAnsiTheme="minorHAnsi" w:cstheme="minorHAnsi"/>
          <w:sz w:val="22"/>
          <w:szCs w:val="22"/>
        </w:rPr>
        <w:t>) and good knowledge of AWS services such as EC2, Elastic Load-balancers, Elastic Container Service (Docker Containers), S3, Elastic Beanstalk, Cloud Front, Elastic File system, VPC, Route53, Cloud Watch, Cloud Trail, Cloud Formation and IAM.</w:t>
      </w:r>
    </w:p>
    <w:p w14:paraId="7BBCB9E6" w14:textId="77777777" w:rsidR="00391208" w:rsidRPr="009D64BE" w:rsidRDefault="00391208" w:rsidP="00391208">
      <w:pPr>
        <w:numPr>
          <w:ilvl w:val="0"/>
          <w:numId w:val="5"/>
        </w:numPr>
        <w:spacing w:before="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Configured wildcard certificates in </w:t>
      </w:r>
      <w:r w:rsidRPr="009D64BE">
        <w:rPr>
          <w:rStyle w:val="Strong"/>
          <w:rFonts w:asciiTheme="minorHAnsi" w:hAnsiTheme="minorHAnsi" w:cstheme="minorHAnsi"/>
          <w:sz w:val="22"/>
          <w:szCs w:val="22"/>
        </w:rPr>
        <w:t>AWS CloudFront, ALB (Application Load Balancer), and API Gateway</w:t>
      </w:r>
      <w:r w:rsidRPr="009D64BE">
        <w:rPr>
          <w:rFonts w:asciiTheme="minorHAnsi" w:hAnsiTheme="minorHAnsi" w:cstheme="minorHAnsi"/>
          <w:sz w:val="22"/>
          <w:szCs w:val="22"/>
        </w:rPr>
        <w:t xml:space="preserve"> to enable HTTPS encryption for hundreds of domains.</w:t>
      </w:r>
    </w:p>
    <w:p w14:paraId="1234AD6F" w14:textId="77777777" w:rsidR="00391208" w:rsidRPr="009D64BE" w:rsidRDefault="00391208" w:rsidP="00391208">
      <w:pPr>
        <w:pStyle w:val="ListParagraph"/>
        <w:numPr>
          <w:ilvl w:val="0"/>
          <w:numId w:val="5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 xml:space="preserve">Developed </w:t>
      </w:r>
      <w:r w:rsidRPr="009D64BE">
        <w:rPr>
          <w:rFonts w:asciiTheme="minorHAnsi" w:hAnsiTheme="minorHAnsi" w:cstheme="minorHAnsi"/>
          <w:b/>
          <w:color w:val="333333"/>
          <w:sz w:val="22"/>
          <w:szCs w:val="22"/>
          <w:shd w:val="clear" w:color="auto" w:fill="FFFFFF"/>
        </w:rPr>
        <w:t>Ansible playbooks</w:t>
      </w:r>
      <w:r w:rsidRPr="009D64BE"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 xml:space="preserve"> to automate the entire deployment process and infrastructure admin tasks.</w:t>
      </w:r>
    </w:p>
    <w:p w14:paraId="09EE3EFD" w14:textId="77777777" w:rsidR="00391208" w:rsidRPr="009D64BE" w:rsidRDefault="00391208" w:rsidP="00391208">
      <w:pPr>
        <w:pStyle w:val="ListParagraph"/>
        <w:numPr>
          <w:ilvl w:val="0"/>
          <w:numId w:val="5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Integrated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SonarQube</w:t>
      </w:r>
      <w:r w:rsidRPr="009D64BE">
        <w:rPr>
          <w:rFonts w:asciiTheme="minorHAnsi" w:hAnsiTheme="minorHAnsi" w:cstheme="minorHAnsi"/>
          <w:sz w:val="22"/>
          <w:szCs w:val="22"/>
        </w:rPr>
        <w:t xml:space="preserve"> with Concourse, automating code scanning and enforcing quality gates before deployment.</w:t>
      </w:r>
    </w:p>
    <w:p w14:paraId="13F32437" w14:textId="77777777" w:rsidR="00391208" w:rsidRPr="009D64BE" w:rsidRDefault="00391208" w:rsidP="00391208">
      <w:pPr>
        <w:pStyle w:val="ListParagraph"/>
        <w:widowControl w:val="0"/>
        <w:numPr>
          <w:ilvl w:val="0"/>
          <w:numId w:val="5"/>
        </w:numPr>
        <w:tabs>
          <w:tab w:val="left" w:pos="264"/>
        </w:tabs>
        <w:autoSpaceDE w:val="0"/>
        <w:autoSpaceDN w:val="0"/>
        <w:spacing w:before="54"/>
        <w:ind w:right="152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Managed containerized applications using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Docker and Kubernetes</w:t>
      </w:r>
      <w:r w:rsidRPr="009D64BE">
        <w:rPr>
          <w:rFonts w:asciiTheme="minorHAnsi" w:hAnsiTheme="minorHAnsi" w:cstheme="minorHAnsi"/>
          <w:sz w:val="22"/>
          <w:szCs w:val="22"/>
        </w:rPr>
        <w:t>, optimizing resource utilization and scalability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while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ensuring</w:t>
      </w:r>
      <w:r w:rsidRPr="009D64BE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high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availability</w:t>
      </w:r>
      <w:r w:rsidRPr="009D64BE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fault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tolerance.</w:t>
      </w:r>
    </w:p>
    <w:p w14:paraId="71C0FD36" w14:textId="77777777" w:rsidR="00391208" w:rsidRPr="009D64BE" w:rsidRDefault="00391208" w:rsidP="00391208">
      <w:pPr>
        <w:pStyle w:val="ListParagraph"/>
        <w:numPr>
          <w:ilvl w:val="0"/>
          <w:numId w:val="5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Utilized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SaltStack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for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managing</w:t>
      </w:r>
      <w:r w:rsidRPr="009D64BE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scaling</w:t>
      </w:r>
      <w:r w:rsidRPr="009D64BE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infrastructure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in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cloud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environments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 xml:space="preserve">in 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>AWS</w:t>
      </w:r>
      <w:r w:rsidRPr="009D64BE">
        <w:rPr>
          <w:rFonts w:asciiTheme="minorHAnsi" w:hAnsiTheme="minorHAnsi" w:cstheme="minorHAnsi"/>
          <w:sz w:val="22"/>
          <w:szCs w:val="22"/>
        </w:rPr>
        <w:t xml:space="preserve"> environment.</w:t>
      </w:r>
    </w:p>
    <w:p w14:paraId="13BEF968" w14:textId="77777777" w:rsidR="00391208" w:rsidRPr="009D64BE" w:rsidRDefault="00391208" w:rsidP="00391208">
      <w:pPr>
        <w:pStyle w:val="ListParagraph"/>
        <w:numPr>
          <w:ilvl w:val="0"/>
          <w:numId w:val="5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Implemented </w:t>
      </w:r>
      <w:r w:rsidRPr="009D64BE">
        <w:rPr>
          <w:rFonts w:asciiTheme="minorHAnsi" w:hAnsiTheme="minorHAnsi" w:cstheme="minorHAnsi"/>
          <w:b/>
          <w:sz w:val="22"/>
          <w:szCs w:val="22"/>
        </w:rPr>
        <w:t xml:space="preserve">CI/CD </w:t>
      </w:r>
      <w:r w:rsidRPr="009D64BE">
        <w:rPr>
          <w:rFonts w:asciiTheme="minorHAnsi" w:hAnsiTheme="minorHAnsi" w:cstheme="minorHAnsi"/>
          <w:sz w:val="22"/>
          <w:szCs w:val="22"/>
        </w:rPr>
        <w:t>using</w:t>
      </w:r>
      <w:r w:rsidRPr="009D64BE">
        <w:rPr>
          <w:rFonts w:asciiTheme="minorHAnsi" w:hAnsiTheme="minorHAnsi" w:cstheme="minorHAnsi"/>
          <w:b/>
          <w:sz w:val="22"/>
          <w:szCs w:val="22"/>
        </w:rPr>
        <w:t xml:space="preserve"> Concourse</w:t>
      </w:r>
      <w:r w:rsidRPr="009D64BE">
        <w:rPr>
          <w:rFonts w:asciiTheme="minorHAnsi" w:hAnsiTheme="minorHAnsi" w:cstheme="minorHAnsi"/>
          <w:sz w:val="22"/>
          <w:szCs w:val="22"/>
        </w:rPr>
        <w:t xml:space="preserve"> and for automated rollback.</w:t>
      </w:r>
    </w:p>
    <w:p w14:paraId="2072B6C4" w14:textId="77777777" w:rsidR="00391208" w:rsidRPr="009D64BE" w:rsidRDefault="00391208" w:rsidP="00391208">
      <w:pPr>
        <w:pStyle w:val="ListParagraph"/>
        <w:numPr>
          <w:ilvl w:val="0"/>
          <w:numId w:val="5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Defined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AWS Security Groups</w:t>
      </w:r>
      <w:r w:rsidRPr="009D64BE">
        <w:rPr>
          <w:rFonts w:asciiTheme="minorHAnsi" w:hAnsiTheme="minorHAnsi" w:cstheme="minorHAnsi"/>
          <w:sz w:val="22"/>
          <w:szCs w:val="22"/>
        </w:rPr>
        <w:t xml:space="preserve"> which acted as virtual firewalls that controlled the traffic allowed to reach one or more AWS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EC2</w:t>
      </w:r>
      <w:r w:rsidRPr="009D64BE">
        <w:rPr>
          <w:rFonts w:asciiTheme="minorHAnsi" w:hAnsiTheme="minorHAnsi" w:cstheme="minorHAnsi"/>
          <w:sz w:val="22"/>
          <w:szCs w:val="22"/>
        </w:rPr>
        <w:t xml:space="preserve"> instances.</w:t>
      </w:r>
    </w:p>
    <w:p w14:paraId="0AB9F276" w14:textId="24F65BFF" w:rsidR="00391208" w:rsidRPr="009D64BE" w:rsidRDefault="00391208" w:rsidP="00A64CCE">
      <w:pPr>
        <w:pStyle w:val="ListParagraph"/>
        <w:widowControl w:val="0"/>
        <w:numPr>
          <w:ilvl w:val="0"/>
          <w:numId w:val="5"/>
        </w:numPr>
        <w:tabs>
          <w:tab w:val="left" w:pos="264"/>
        </w:tabs>
        <w:autoSpaceDE w:val="0"/>
        <w:autoSpaceDN w:val="0"/>
        <w:spacing w:before="55"/>
        <w:ind w:right="15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Worked with Docker images, the Docker hub, and Docker registries; installed and configured Kubernetes and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clustered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them.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Used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Docker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Kubernetes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to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manage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microservices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for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the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development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of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continuous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integration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continuous</w:t>
      </w:r>
      <w:r w:rsidRPr="009D64BE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delivery.</w:t>
      </w:r>
    </w:p>
    <w:p w14:paraId="1A973D0F" w14:textId="77777777" w:rsidR="00391208" w:rsidRPr="009D64BE" w:rsidRDefault="00391208" w:rsidP="00391208">
      <w:pPr>
        <w:pStyle w:val="ListParagraph"/>
        <w:numPr>
          <w:ilvl w:val="0"/>
          <w:numId w:val="5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Worked on Multiple AWS instances, setting the security groups, Elastic Load Balancer and AMIs and Auto scaling to design cost effective, fault tolerant and highly available systems.</w:t>
      </w:r>
    </w:p>
    <w:p w14:paraId="370E3806" w14:textId="77777777" w:rsidR="00391208" w:rsidRPr="009D64BE" w:rsidRDefault="00391208" w:rsidP="00391208">
      <w:pPr>
        <w:pStyle w:val="ListParagraph"/>
        <w:numPr>
          <w:ilvl w:val="0"/>
          <w:numId w:val="5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Configured Virtual Private Cloud (</w:t>
      </w:r>
      <w:r w:rsidRPr="009D64BE">
        <w:rPr>
          <w:rFonts w:asciiTheme="minorHAnsi" w:hAnsiTheme="minorHAnsi" w:cstheme="minorHAnsi"/>
          <w:b/>
          <w:sz w:val="22"/>
          <w:szCs w:val="22"/>
        </w:rPr>
        <w:t>VPC</w:t>
      </w:r>
      <w:r w:rsidRPr="009D64BE">
        <w:rPr>
          <w:rFonts w:asciiTheme="minorHAnsi" w:hAnsiTheme="minorHAnsi" w:cstheme="minorHAnsi"/>
          <w:sz w:val="22"/>
          <w:szCs w:val="22"/>
        </w:rPr>
        <w:t>) for different environments.</w:t>
      </w:r>
    </w:p>
    <w:p w14:paraId="37881446" w14:textId="77777777" w:rsidR="00391208" w:rsidRPr="009D64BE" w:rsidRDefault="00391208" w:rsidP="00391208">
      <w:pPr>
        <w:pStyle w:val="ListParagraph"/>
        <w:widowControl w:val="0"/>
        <w:numPr>
          <w:ilvl w:val="0"/>
          <w:numId w:val="5"/>
        </w:numPr>
        <w:tabs>
          <w:tab w:val="left" w:pos="264"/>
        </w:tabs>
        <w:autoSpaceDE w:val="0"/>
        <w:autoSpaceDN w:val="0"/>
        <w:spacing w:before="53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Experience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with</w:t>
      </w:r>
      <w:r w:rsidRPr="009D64BE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MongoDB</w:t>
      </w:r>
      <w:r w:rsidRPr="009D64BE">
        <w:rPr>
          <w:rFonts w:asciiTheme="minorHAnsi" w:hAnsiTheme="minorHAnsi" w:cstheme="minorHAnsi"/>
          <w:b/>
          <w:bCs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Atlas,</w:t>
      </w:r>
      <w:r w:rsidRPr="009D64BE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including</w:t>
      </w:r>
      <w:r w:rsidRPr="009D64BE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cluster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setup,</w:t>
      </w:r>
      <w:r w:rsidRPr="009D64BE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configuration,</w:t>
      </w:r>
      <w:r w:rsidRPr="009D64BE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management</w:t>
      </w:r>
      <w:r w:rsidRPr="009D64BE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on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the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cloud.</w:t>
      </w:r>
    </w:p>
    <w:p w14:paraId="7A7E8FF4" w14:textId="77777777" w:rsidR="00391208" w:rsidRPr="009D64BE" w:rsidRDefault="00391208" w:rsidP="00391208">
      <w:pPr>
        <w:pStyle w:val="ListParagraph"/>
        <w:widowControl w:val="0"/>
        <w:numPr>
          <w:ilvl w:val="0"/>
          <w:numId w:val="5"/>
        </w:numPr>
        <w:tabs>
          <w:tab w:val="left" w:pos="264"/>
        </w:tabs>
        <w:autoSpaceDE w:val="0"/>
        <w:autoSpaceDN w:val="0"/>
        <w:spacing w:before="53"/>
        <w:ind w:right="15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Utilized</w:t>
      </w:r>
      <w:r w:rsidRPr="009D64BE">
        <w:rPr>
          <w:rFonts w:asciiTheme="minorHAnsi" w:hAnsiTheme="minorHAnsi" w:cstheme="minorHAnsi"/>
          <w:spacing w:val="-9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infrastructure</w:t>
      </w:r>
      <w:r w:rsidRPr="009D64BE">
        <w:rPr>
          <w:rFonts w:asciiTheme="minorHAnsi" w:hAnsiTheme="minorHAnsi" w:cstheme="minorHAnsi"/>
          <w:spacing w:val="-8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as</w:t>
      </w:r>
      <w:r w:rsidRPr="009D64BE">
        <w:rPr>
          <w:rFonts w:asciiTheme="minorHAnsi" w:hAnsiTheme="minorHAnsi" w:cstheme="minorHAnsi"/>
          <w:spacing w:val="-8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code</w:t>
      </w:r>
      <w:r w:rsidRPr="009D64BE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(IaC)</w:t>
      </w:r>
      <w:r w:rsidRPr="009D64BE">
        <w:rPr>
          <w:rFonts w:asciiTheme="minorHAnsi" w:hAnsiTheme="minorHAnsi" w:cstheme="minorHAnsi"/>
          <w:spacing w:val="-8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tools</w:t>
      </w:r>
      <w:r w:rsidRPr="009D64BE">
        <w:rPr>
          <w:rFonts w:asciiTheme="minorHAnsi" w:hAnsiTheme="minorHAnsi" w:cstheme="minorHAnsi"/>
          <w:spacing w:val="-9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such</w:t>
      </w:r>
      <w:r w:rsidRPr="009D64BE">
        <w:rPr>
          <w:rFonts w:asciiTheme="minorHAnsi" w:hAnsiTheme="minorHAnsi" w:cstheme="minorHAnsi"/>
          <w:spacing w:val="-9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as</w:t>
      </w:r>
      <w:r w:rsidRPr="009D64BE">
        <w:rPr>
          <w:rFonts w:asciiTheme="minorHAnsi" w:hAnsiTheme="minorHAnsi" w:cstheme="minorHAnsi"/>
          <w:spacing w:val="-8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Terraform</w:t>
      </w:r>
      <w:r w:rsidRPr="009D64BE">
        <w:rPr>
          <w:rFonts w:asciiTheme="minorHAnsi" w:hAnsiTheme="minorHAnsi" w:cstheme="minorHAnsi"/>
          <w:b/>
          <w:bCs/>
          <w:spacing w:val="-7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b/>
          <w:bCs/>
          <w:spacing w:val="-8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CloudFormation</w:t>
      </w:r>
      <w:r w:rsidRPr="009D64BE">
        <w:rPr>
          <w:rFonts w:asciiTheme="minorHAnsi" w:hAnsiTheme="minorHAnsi" w:cstheme="minorHAnsi"/>
          <w:spacing w:val="-9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to</w:t>
      </w:r>
      <w:r w:rsidRPr="009D64BE">
        <w:rPr>
          <w:rFonts w:asciiTheme="minorHAnsi" w:hAnsiTheme="minorHAnsi" w:cstheme="minorHAnsi"/>
          <w:spacing w:val="-10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provision</w:t>
      </w:r>
      <w:r w:rsidRPr="009D64BE">
        <w:rPr>
          <w:rFonts w:asciiTheme="minorHAnsi" w:hAnsiTheme="minorHAnsi" w:cstheme="minorHAnsi"/>
          <w:spacing w:val="-9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spacing w:val="-9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manage</w:t>
      </w:r>
      <w:r w:rsidRPr="009D64BE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Blue/Green deployments.</w:t>
      </w:r>
    </w:p>
    <w:p w14:paraId="64656B44" w14:textId="77777777" w:rsidR="00391208" w:rsidRPr="009D64BE" w:rsidRDefault="00391208" w:rsidP="00391208">
      <w:pPr>
        <w:pStyle w:val="ListParagraph"/>
        <w:widowControl w:val="0"/>
        <w:numPr>
          <w:ilvl w:val="0"/>
          <w:numId w:val="5"/>
        </w:numPr>
        <w:tabs>
          <w:tab w:val="left" w:pos="264"/>
        </w:tabs>
        <w:autoSpaceDE w:val="0"/>
        <w:autoSpaceDN w:val="0"/>
        <w:spacing w:before="48"/>
        <w:ind w:right="163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Integrated</w:t>
      </w:r>
      <w:r w:rsidRPr="009D64BE">
        <w:rPr>
          <w:rFonts w:asciiTheme="minorHAnsi" w:hAnsiTheme="minorHAnsi" w:cstheme="minorHAnsi"/>
          <w:spacing w:val="40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CloudFront</w:t>
      </w:r>
      <w:r w:rsidRPr="009D64BE">
        <w:rPr>
          <w:rFonts w:asciiTheme="minorHAnsi" w:hAnsiTheme="minorHAnsi" w:cstheme="minorHAnsi"/>
          <w:spacing w:val="39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with</w:t>
      </w:r>
      <w:r w:rsidRPr="009D64BE">
        <w:rPr>
          <w:rFonts w:asciiTheme="minorHAnsi" w:hAnsiTheme="minorHAnsi" w:cstheme="minorHAnsi"/>
          <w:spacing w:val="39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AWS</w:t>
      </w:r>
      <w:r w:rsidRPr="009D64BE">
        <w:rPr>
          <w:rFonts w:asciiTheme="minorHAnsi" w:hAnsiTheme="minorHAnsi" w:cstheme="minorHAnsi"/>
          <w:spacing w:val="4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services</w:t>
      </w:r>
      <w:r w:rsidRPr="009D64BE">
        <w:rPr>
          <w:rFonts w:asciiTheme="minorHAnsi" w:hAnsiTheme="minorHAnsi" w:cstheme="minorHAnsi"/>
          <w:spacing w:val="42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like</w:t>
      </w:r>
      <w:r w:rsidRPr="009D64BE">
        <w:rPr>
          <w:rFonts w:asciiTheme="minorHAnsi" w:hAnsiTheme="minorHAnsi" w:cstheme="minorHAnsi"/>
          <w:spacing w:val="4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S3,</w:t>
      </w:r>
      <w:r w:rsidRPr="009D64BE">
        <w:rPr>
          <w:rFonts w:asciiTheme="minorHAnsi" w:hAnsiTheme="minorHAnsi" w:cstheme="minorHAnsi"/>
          <w:b/>
          <w:bCs/>
          <w:spacing w:val="39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EC2,</w:t>
      </w:r>
      <w:r w:rsidRPr="009D64BE">
        <w:rPr>
          <w:rFonts w:asciiTheme="minorHAnsi" w:hAnsiTheme="minorHAnsi" w:cstheme="minorHAnsi"/>
          <w:b/>
          <w:bCs/>
          <w:spacing w:val="38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and</w:t>
      </w:r>
      <w:r w:rsidRPr="009D64BE">
        <w:rPr>
          <w:rFonts w:asciiTheme="minorHAnsi" w:hAnsiTheme="minorHAnsi" w:cstheme="minorHAnsi"/>
          <w:b/>
          <w:bCs/>
          <w:spacing w:val="45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ELB</w:t>
      </w:r>
      <w:r w:rsidRPr="009D64BE">
        <w:rPr>
          <w:rFonts w:asciiTheme="minorHAnsi" w:hAnsiTheme="minorHAnsi" w:cstheme="minorHAnsi"/>
          <w:spacing w:val="46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to</w:t>
      </w:r>
      <w:r w:rsidRPr="009D64BE">
        <w:rPr>
          <w:rFonts w:asciiTheme="minorHAnsi" w:hAnsiTheme="minorHAnsi" w:cstheme="minorHAnsi"/>
          <w:spacing w:val="4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optimize</w:t>
      </w:r>
      <w:r w:rsidRPr="009D64BE">
        <w:rPr>
          <w:rFonts w:asciiTheme="minorHAnsi" w:hAnsiTheme="minorHAnsi" w:cstheme="minorHAnsi"/>
          <w:spacing w:val="42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content</w:t>
      </w:r>
      <w:r w:rsidRPr="009D64BE">
        <w:rPr>
          <w:rFonts w:asciiTheme="minorHAnsi" w:hAnsiTheme="minorHAnsi" w:cstheme="minorHAnsi"/>
          <w:spacing w:val="4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delivery</w:t>
      </w:r>
      <w:r w:rsidRPr="009D64BE">
        <w:rPr>
          <w:rFonts w:asciiTheme="minorHAnsi" w:hAnsiTheme="minorHAnsi" w:cstheme="minorHAnsi"/>
          <w:spacing w:val="4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spacing w:val="40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ensure</w:t>
      </w:r>
      <w:r w:rsidRPr="009D64BE">
        <w:rPr>
          <w:rFonts w:asciiTheme="minorHAnsi" w:hAnsiTheme="minorHAnsi" w:cstheme="minorHAnsi"/>
          <w:spacing w:val="40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high</w:t>
      </w:r>
      <w:r w:rsidRPr="009D64BE">
        <w:rPr>
          <w:rFonts w:asciiTheme="minorHAnsi" w:hAnsiTheme="minorHAnsi" w:cstheme="minorHAnsi"/>
          <w:spacing w:val="-46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availability.</w:t>
      </w:r>
    </w:p>
    <w:p w14:paraId="21D0F1A3" w14:textId="77777777" w:rsidR="00391208" w:rsidRPr="009D64BE" w:rsidRDefault="00391208" w:rsidP="00391208">
      <w:pPr>
        <w:pStyle w:val="ListParagraph"/>
        <w:numPr>
          <w:ilvl w:val="0"/>
          <w:numId w:val="5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Created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 xml:space="preserve">Cloud Watch </w:t>
      </w:r>
      <w:r w:rsidRPr="009D64BE">
        <w:rPr>
          <w:rFonts w:asciiTheme="minorHAnsi" w:hAnsiTheme="minorHAnsi" w:cstheme="minorHAnsi"/>
          <w:sz w:val="22"/>
          <w:szCs w:val="22"/>
        </w:rPr>
        <w:t>alerts for instances and used them in Auto-scaling launch configurations.</w:t>
      </w:r>
    </w:p>
    <w:p w14:paraId="67D2BD33" w14:textId="77777777" w:rsidR="00391208" w:rsidRPr="009D64BE" w:rsidRDefault="00391208" w:rsidP="00391208">
      <w:pPr>
        <w:pStyle w:val="ListParagraph"/>
        <w:numPr>
          <w:ilvl w:val="0"/>
          <w:numId w:val="5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Provided WLST and configured various </w:t>
      </w:r>
      <w:r w:rsidRPr="009D64BE">
        <w:rPr>
          <w:rFonts w:asciiTheme="minorHAnsi" w:hAnsiTheme="minorHAnsi" w:cstheme="minorHAnsi"/>
          <w:b/>
          <w:sz w:val="22"/>
          <w:szCs w:val="22"/>
        </w:rPr>
        <w:t>WebLogic</w:t>
      </w:r>
      <w:r w:rsidRPr="009D64BE">
        <w:rPr>
          <w:rFonts w:asciiTheme="minorHAnsi" w:hAnsiTheme="minorHAnsi" w:cstheme="minorHAnsi"/>
          <w:sz w:val="22"/>
          <w:szCs w:val="22"/>
        </w:rPr>
        <w:t xml:space="preserve"> components/services via python script.</w:t>
      </w:r>
    </w:p>
    <w:p w14:paraId="1AB13634" w14:textId="77777777" w:rsidR="00391208" w:rsidRPr="009D64BE" w:rsidRDefault="00391208" w:rsidP="00391208">
      <w:pPr>
        <w:pStyle w:val="ListParagraph"/>
        <w:numPr>
          <w:ilvl w:val="0"/>
          <w:numId w:val="5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Created scripts in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bash</w:t>
      </w:r>
      <w:r w:rsidRPr="009D64BE">
        <w:rPr>
          <w:rFonts w:asciiTheme="minorHAnsi" w:hAnsiTheme="minorHAnsi" w:cstheme="minorHAnsi"/>
          <w:sz w:val="22"/>
          <w:szCs w:val="22"/>
        </w:rPr>
        <w:t xml:space="preserve"> and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python</w:t>
      </w:r>
      <w:r w:rsidRPr="009D64BE">
        <w:rPr>
          <w:rFonts w:asciiTheme="minorHAnsi" w:hAnsiTheme="minorHAnsi" w:cstheme="minorHAnsi"/>
          <w:sz w:val="22"/>
          <w:szCs w:val="22"/>
        </w:rPr>
        <w:t xml:space="preserve"> to automate log rotation of multiple logs from web servers.</w:t>
      </w:r>
    </w:p>
    <w:p w14:paraId="1494C208" w14:textId="77777777" w:rsidR="00391208" w:rsidRPr="009D64BE" w:rsidRDefault="00391208" w:rsidP="00391208">
      <w:pPr>
        <w:pStyle w:val="ListParagraph"/>
        <w:widowControl w:val="0"/>
        <w:numPr>
          <w:ilvl w:val="0"/>
          <w:numId w:val="5"/>
        </w:numPr>
        <w:tabs>
          <w:tab w:val="left" w:pos="264"/>
        </w:tabs>
        <w:autoSpaceDE w:val="0"/>
        <w:autoSpaceDN w:val="0"/>
        <w:spacing w:before="49"/>
        <w:ind w:right="16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Used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Snyk</w:t>
      </w:r>
      <w:r w:rsidRPr="009D64BE">
        <w:rPr>
          <w:rFonts w:asciiTheme="minorHAnsi" w:hAnsiTheme="minorHAnsi" w:cstheme="minorHAnsi"/>
          <w:sz w:val="22"/>
          <w:szCs w:val="22"/>
        </w:rPr>
        <w:t xml:space="preserve"> CLI and API to perform on-demand security scans, identifying outdated libraries and dependency risks.</w:t>
      </w:r>
    </w:p>
    <w:p w14:paraId="29E47896" w14:textId="77777777" w:rsidR="00391208" w:rsidRPr="009D64BE" w:rsidRDefault="00391208" w:rsidP="00391208">
      <w:pPr>
        <w:pStyle w:val="ListParagraph"/>
        <w:numPr>
          <w:ilvl w:val="0"/>
          <w:numId w:val="5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Implemented a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GIT</w:t>
      </w:r>
      <w:r w:rsidRPr="009D64BE">
        <w:rPr>
          <w:rFonts w:asciiTheme="minorHAnsi" w:hAnsiTheme="minorHAnsi" w:cstheme="minorHAnsi"/>
          <w:sz w:val="22"/>
          <w:szCs w:val="22"/>
        </w:rPr>
        <w:t xml:space="preserve"> mirror for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SVN</w:t>
      </w:r>
      <w:r w:rsidRPr="009D64BE">
        <w:rPr>
          <w:rFonts w:asciiTheme="minorHAnsi" w:hAnsiTheme="minorHAnsi" w:cstheme="minorHAnsi"/>
          <w:sz w:val="22"/>
          <w:szCs w:val="22"/>
        </w:rPr>
        <w:t xml:space="preserve"> repository, which enabled users to use both GIT and SVN.</w:t>
      </w:r>
    </w:p>
    <w:p w14:paraId="3CF2D780" w14:textId="77777777" w:rsidR="00391208" w:rsidRPr="009D64BE" w:rsidRDefault="00391208" w:rsidP="00391208">
      <w:pPr>
        <w:pStyle w:val="ListParagraph"/>
        <w:numPr>
          <w:ilvl w:val="0"/>
          <w:numId w:val="5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Deployed </w:t>
      </w:r>
      <w:r w:rsidRPr="009D64BE">
        <w:rPr>
          <w:rFonts w:asciiTheme="minorHAnsi" w:hAnsiTheme="minorHAnsi" w:cstheme="minorHAnsi"/>
          <w:b/>
          <w:sz w:val="22"/>
          <w:szCs w:val="22"/>
        </w:rPr>
        <w:t>JAVA/J2EE</w:t>
      </w:r>
      <w:r w:rsidRPr="009D64BE">
        <w:rPr>
          <w:rFonts w:asciiTheme="minorHAnsi" w:hAnsiTheme="minorHAnsi" w:cstheme="minorHAnsi"/>
          <w:sz w:val="22"/>
          <w:szCs w:val="22"/>
        </w:rPr>
        <w:t xml:space="preserve"> applications through Tomcat Application servers.</w:t>
      </w:r>
    </w:p>
    <w:p w14:paraId="4B422E81" w14:textId="77777777" w:rsidR="00391208" w:rsidRPr="009D64BE" w:rsidRDefault="00391208" w:rsidP="00391208">
      <w:pPr>
        <w:pStyle w:val="ListParagraph"/>
        <w:numPr>
          <w:ilvl w:val="0"/>
          <w:numId w:val="5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Worked with a complex environment on </w:t>
      </w:r>
      <w:r w:rsidRPr="009D64BE">
        <w:rPr>
          <w:rFonts w:asciiTheme="minorHAnsi" w:hAnsiTheme="minorHAnsi" w:cstheme="minorHAnsi"/>
          <w:b/>
          <w:sz w:val="22"/>
          <w:szCs w:val="22"/>
        </w:rPr>
        <w:t>Red Hat Linux</w:t>
      </w:r>
      <w:r w:rsidRPr="009D64BE">
        <w:rPr>
          <w:rFonts w:asciiTheme="minorHAnsi" w:hAnsiTheme="minorHAnsi" w:cstheme="minorHAnsi"/>
          <w:sz w:val="22"/>
          <w:szCs w:val="22"/>
        </w:rPr>
        <w:t xml:space="preserve"> and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Windows Servers</w:t>
      </w:r>
      <w:r w:rsidRPr="009D64BE">
        <w:rPr>
          <w:rFonts w:asciiTheme="minorHAnsi" w:hAnsiTheme="minorHAnsi" w:cstheme="minorHAnsi"/>
          <w:sz w:val="22"/>
          <w:szCs w:val="22"/>
        </w:rPr>
        <w:t xml:space="preserve"> while ensuring that these systems adhere to organizational standards and policies.</w:t>
      </w:r>
    </w:p>
    <w:p w14:paraId="44FEDF02" w14:textId="77777777" w:rsidR="00391208" w:rsidRPr="009D64BE" w:rsidRDefault="00391208" w:rsidP="00391208">
      <w:pPr>
        <w:pStyle w:val="ListParagraph"/>
        <w:numPr>
          <w:ilvl w:val="0"/>
          <w:numId w:val="5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Configured </w:t>
      </w:r>
      <w:r w:rsidRPr="009D64BE">
        <w:rPr>
          <w:rStyle w:val="Strong"/>
          <w:rFonts w:asciiTheme="minorHAnsi" w:hAnsiTheme="minorHAnsi" w:cstheme="minorHAnsi"/>
          <w:sz w:val="22"/>
          <w:szCs w:val="22"/>
        </w:rPr>
        <w:t>AWS Route 53 DNS validation</w:t>
      </w:r>
      <w:r w:rsidRPr="009D64BE">
        <w:rPr>
          <w:rFonts w:asciiTheme="minorHAnsi" w:hAnsiTheme="minorHAnsi" w:cstheme="minorHAnsi"/>
          <w:sz w:val="22"/>
          <w:szCs w:val="22"/>
        </w:rPr>
        <w:t xml:space="preserve"> for automated and seamless certificate verification and issuance.</w:t>
      </w:r>
    </w:p>
    <w:p w14:paraId="00BE28E5" w14:textId="77777777" w:rsidR="00391208" w:rsidRPr="009D64BE" w:rsidRDefault="00391208" w:rsidP="00391208">
      <w:pPr>
        <w:pStyle w:val="ListParagraph"/>
        <w:numPr>
          <w:ilvl w:val="0"/>
          <w:numId w:val="5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Periodically audited SSL/TLS configurations using tools like </w:t>
      </w:r>
      <w:r w:rsidRPr="009D64BE">
        <w:rPr>
          <w:rStyle w:val="Strong"/>
          <w:rFonts w:asciiTheme="minorHAnsi" w:hAnsiTheme="minorHAnsi" w:cstheme="minorHAnsi"/>
          <w:sz w:val="22"/>
          <w:szCs w:val="22"/>
        </w:rPr>
        <w:t>Qualys SSL Labs, OpenSSL, and AWS Security Hub</w:t>
      </w:r>
      <w:r w:rsidRPr="009D64BE">
        <w:rPr>
          <w:rFonts w:asciiTheme="minorHAnsi" w:hAnsiTheme="minorHAnsi" w:cstheme="minorHAnsi"/>
          <w:sz w:val="22"/>
          <w:szCs w:val="22"/>
        </w:rPr>
        <w:t xml:space="preserve"> for compliance and vulnerability assessments.</w:t>
      </w:r>
    </w:p>
    <w:p w14:paraId="1A339284" w14:textId="77777777" w:rsidR="00391208" w:rsidRPr="009D64BE" w:rsidRDefault="00391208" w:rsidP="00391208">
      <w:pPr>
        <w:pStyle w:val="ListParagraph"/>
        <w:numPr>
          <w:ilvl w:val="0"/>
          <w:numId w:val="5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Automated application deployment in cloud using </w:t>
      </w:r>
      <w:r w:rsidRPr="009D64BE">
        <w:rPr>
          <w:rFonts w:asciiTheme="minorHAnsi" w:hAnsiTheme="minorHAnsi" w:cstheme="minorHAnsi"/>
          <w:b/>
          <w:sz w:val="22"/>
          <w:szCs w:val="22"/>
        </w:rPr>
        <w:t>Docker’s Elastic Container Service Scheduler</w:t>
      </w:r>
      <w:r w:rsidRPr="009D64BE">
        <w:rPr>
          <w:rFonts w:asciiTheme="minorHAnsi" w:hAnsiTheme="minorHAnsi" w:cstheme="minorHAnsi"/>
          <w:sz w:val="22"/>
          <w:szCs w:val="22"/>
        </w:rPr>
        <w:t>.</w:t>
      </w:r>
    </w:p>
    <w:p w14:paraId="7C0C9B97" w14:textId="77777777" w:rsidR="00391208" w:rsidRPr="009D64BE" w:rsidRDefault="00391208" w:rsidP="00391208">
      <w:pPr>
        <w:pStyle w:val="ListParagraph"/>
        <w:widowControl w:val="0"/>
        <w:tabs>
          <w:tab w:val="left" w:pos="264"/>
        </w:tabs>
        <w:autoSpaceDE w:val="0"/>
        <w:autoSpaceDN w:val="0"/>
        <w:spacing w:before="55"/>
        <w:ind w:right="15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</w:p>
    <w:p w14:paraId="2B4B44BF" w14:textId="676C9529" w:rsidR="00391208" w:rsidRPr="009D64BE" w:rsidRDefault="00391208" w:rsidP="00391208">
      <w:pPr>
        <w:widowControl w:val="0"/>
        <w:tabs>
          <w:tab w:val="left" w:pos="264"/>
        </w:tabs>
        <w:autoSpaceDE w:val="0"/>
        <w:autoSpaceDN w:val="0"/>
        <w:spacing w:before="55"/>
        <w:ind w:right="157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b/>
          <w:bCs/>
          <w:sz w:val="22"/>
          <w:szCs w:val="22"/>
        </w:rPr>
        <w:t>Environment:</w:t>
      </w:r>
      <w:r w:rsidRPr="009D64BE">
        <w:rPr>
          <w:rFonts w:asciiTheme="minorHAnsi" w:hAnsiTheme="minorHAnsi" w:cstheme="minorHAnsi"/>
          <w:sz w:val="22"/>
          <w:szCs w:val="22"/>
        </w:rPr>
        <w:t xml:space="preserve"> Docker, ECS, VPC, Qualys, Java, Cloudwatch, New relic, Terraform, Cloudformation, AMI, MongoDB, ELB, ALB, NodeJS, EC2, Cloudfront, Ansible, Concourse, Snyk</w:t>
      </w:r>
    </w:p>
    <w:p w14:paraId="4FC84A31" w14:textId="77777777" w:rsidR="008721EB" w:rsidRPr="009D64BE" w:rsidRDefault="008721EB" w:rsidP="00391208">
      <w:pPr>
        <w:widowControl w:val="0"/>
        <w:tabs>
          <w:tab w:val="left" w:pos="264"/>
        </w:tabs>
        <w:autoSpaceDE w:val="0"/>
        <w:autoSpaceDN w:val="0"/>
        <w:spacing w:before="55"/>
        <w:ind w:right="157"/>
        <w:jc w:val="both"/>
        <w:rPr>
          <w:rFonts w:asciiTheme="minorHAnsi" w:hAnsiTheme="minorHAnsi" w:cstheme="minorHAnsi"/>
          <w:sz w:val="22"/>
          <w:szCs w:val="22"/>
        </w:rPr>
      </w:pPr>
    </w:p>
    <w:p w14:paraId="651DB78C" w14:textId="77777777" w:rsidR="008721EB" w:rsidRPr="009D64BE" w:rsidRDefault="008721EB" w:rsidP="008721EB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29B7E589" w14:textId="77777777" w:rsidR="008721EB" w:rsidRDefault="008721EB" w:rsidP="008721EB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70757E1E" w14:textId="77777777" w:rsidR="00521FF9" w:rsidRPr="009D64BE" w:rsidRDefault="00521FF9" w:rsidP="008721EB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00E7BE34" w14:textId="77EBBCD3" w:rsidR="008721EB" w:rsidRPr="009D64BE" w:rsidRDefault="008721EB" w:rsidP="008721EB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9D64BE">
        <w:rPr>
          <w:rFonts w:asciiTheme="minorHAnsi" w:hAnsiTheme="minorHAnsi" w:cstheme="minorHAnsi"/>
          <w:b/>
          <w:sz w:val="22"/>
          <w:szCs w:val="22"/>
        </w:rPr>
        <w:lastRenderedPageBreak/>
        <w:t>Starbucks, Seattle, WA</w:t>
      </w:r>
    </w:p>
    <w:p w14:paraId="55788052" w14:textId="197FF58C" w:rsidR="008721EB" w:rsidRPr="009D64BE" w:rsidRDefault="008721EB" w:rsidP="008721EB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DevOps Engineer</w:t>
      </w:r>
      <w:r w:rsidRPr="009D64BE">
        <w:rPr>
          <w:rFonts w:asciiTheme="minorHAnsi" w:hAnsiTheme="minorHAnsi" w:cstheme="minorHAnsi"/>
          <w:sz w:val="22"/>
          <w:szCs w:val="22"/>
        </w:rPr>
        <w:tab/>
      </w:r>
      <w:r w:rsidRPr="009D64BE">
        <w:rPr>
          <w:rFonts w:asciiTheme="minorHAnsi" w:hAnsiTheme="minorHAnsi" w:cstheme="minorHAnsi"/>
          <w:b/>
          <w:sz w:val="22"/>
          <w:szCs w:val="22"/>
        </w:rPr>
        <w:tab/>
      </w:r>
      <w:r w:rsidRPr="009D64BE">
        <w:rPr>
          <w:rFonts w:asciiTheme="minorHAnsi" w:hAnsiTheme="minorHAnsi" w:cstheme="minorHAnsi"/>
          <w:b/>
          <w:sz w:val="22"/>
          <w:szCs w:val="22"/>
        </w:rPr>
        <w:tab/>
      </w:r>
      <w:r w:rsidRPr="009D64BE">
        <w:rPr>
          <w:rFonts w:asciiTheme="minorHAnsi" w:hAnsiTheme="minorHAnsi" w:cstheme="minorHAnsi"/>
          <w:b/>
          <w:sz w:val="22"/>
          <w:szCs w:val="22"/>
        </w:rPr>
        <w:tab/>
      </w:r>
      <w:r w:rsidRPr="009D64BE">
        <w:rPr>
          <w:rFonts w:asciiTheme="minorHAnsi" w:hAnsiTheme="minorHAnsi" w:cstheme="minorHAnsi"/>
          <w:b/>
          <w:sz w:val="22"/>
          <w:szCs w:val="22"/>
        </w:rPr>
        <w:tab/>
      </w:r>
      <w:r w:rsidRPr="009D64BE">
        <w:rPr>
          <w:rFonts w:asciiTheme="minorHAnsi" w:hAnsiTheme="minorHAnsi" w:cstheme="minorHAnsi"/>
          <w:b/>
          <w:sz w:val="22"/>
          <w:szCs w:val="22"/>
        </w:rPr>
        <w:tab/>
      </w:r>
      <w:r w:rsidRPr="009D64BE">
        <w:rPr>
          <w:rFonts w:asciiTheme="minorHAnsi" w:hAnsiTheme="minorHAnsi" w:cstheme="minorHAnsi"/>
          <w:b/>
          <w:sz w:val="22"/>
          <w:szCs w:val="22"/>
        </w:rPr>
        <w:tab/>
        <w:t xml:space="preserve">                                      </w:t>
      </w:r>
      <w:r w:rsidRPr="009D64BE">
        <w:rPr>
          <w:rFonts w:asciiTheme="minorHAnsi" w:hAnsiTheme="minorHAnsi" w:cstheme="minorHAnsi"/>
          <w:i/>
          <w:sz w:val="22"/>
          <w:szCs w:val="22"/>
        </w:rPr>
        <w:t>Nov 2023 – May 2024</w:t>
      </w:r>
    </w:p>
    <w:p w14:paraId="0ADFA2CF" w14:textId="77777777" w:rsidR="008721EB" w:rsidRPr="009D64BE" w:rsidRDefault="008721EB" w:rsidP="008721E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075960C" w14:textId="77777777" w:rsidR="008721EB" w:rsidRPr="009D64BE" w:rsidRDefault="008721EB" w:rsidP="008721EB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9D64BE">
        <w:rPr>
          <w:rFonts w:asciiTheme="minorHAnsi" w:hAnsiTheme="minorHAnsi" w:cstheme="minorHAnsi"/>
          <w:b/>
          <w:sz w:val="22"/>
          <w:szCs w:val="22"/>
        </w:rPr>
        <w:t>Responsibilities:</w:t>
      </w:r>
    </w:p>
    <w:p w14:paraId="087EBB65" w14:textId="77777777" w:rsidR="008721EB" w:rsidRPr="009D64BE" w:rsidRDefault="008721EB" w:rsidP="00391208">
      <w:pPr>
        <w:widowControl w:val="0"/>
        <w:tabs>
          <w:tab w:val="left" w:pos="264"/>
        </w:tabs>
        <w:autoSpaceDE w:val="0"/>
        <w:autoSpaceDN w:val="0"/>
        <w:spacing w:before="55"/>
        <w:ind w:right="157"/>
        <w:jc w:val="both"/>
        <w:rPr>
          <w:rFonts w:asciiTheme="minorHAnsi" w:hAnsiTheme="minorHAnsi" w:cstheme="minorHAnsi"/>
          <w:sz w:val="22"/>
          <w:szCs w:val="22"/>
        </w:rPr>
      </w:pPr>
    </w:p>
    <w:p w14:paraId="0BA1DFAE" w14:textId="1A870DBB" w:rsidR="008721EB" w:rsidRPr="009D64BE" w:rsidRDefault="008721EB" w:rsidP="008721EB">
      <w:pPr>
        <w:numPr>
          <w:ilvl w:val="0"/>
          <w:numId w:val="6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Coordinated with the Offshore and Onshore teams for Production Releases Launched Amazon EC2 Cloud Instances using</w:t>
      </w:r>
      <w:r w:rsidRPr="009D64BE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Ubuntu/RHEL</w:t>
      </w:r>
      <w:r w:rsidRPr="009D64BE">
        <w:rPr>
          <w:rFonts w:asciiTheme="minorHAnsi" w:hAnsiTheme="minorHAnsi" w:cstheme="minorHAnsi"/>
          <w:sz w:val="22"/>
          <w:szCs w:val="22"/>
        </w:rPr>
        <w:t xml:space="preserve"> and Configured launched instances with respect to specific applications.</w:t>
      </w:r>
    </w:p>
    <w:p w14:paraId="5C0EDED1" w14:textId="77777777" w:rsidR="008721EB" w:rsidRPr="009D64BE" w:rsidRDefault="008721EB" w:rsidP="008721EB">
      <w:pPr>
        <w:numPr>
          <w:ilvl w:val="0"/>
          <w:numId w:val="6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Performed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S3</w:t>
      </w:r>
      <w:r w:rsidRPr="009D64BE">
        <w:rPr>
          <w:rFonts w:asciiTheme="minorHAnsi" w:hAnsiTheme="minorHAnsi" w:cstheme="minorHAnsi"/>
          <w:sz w:val="22"/>
          <w:szCs w:val="22"/>
        </w:rPr>
        <w:t xml:space="preserve"> buckets creation on policies and on the IAM role based polices and customized the JSON template.</w:t>
      </w:r>
    </w:p>
    <w:p w14:paraId="4186D224" w14:textId="77777777" w:rsidR="008721EB" w:rsidRPr="009D64BE" w:rsidRDefault="008721EB" w:rsidP="008721EB">
      <w:pPr>
        <w:numPr>
          <w:ilvl w:val="0"/>
          <w:numId w:val="6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Implemented and maintained the monitoring and alerting of production and corporate servers/storage using </w:t>
      </w:r>
      <w:r w:rsidRPr="009D64BE">
        <w:rPr>
          <w:rFonts w:asciiTheme="minorHAnsi" w:hAnsiTheme="minorHAnsi" w:cstheme="minorHAnsi"/>
          <w:b/>
          <w:sz w:val="22"/>
          <w:szCs w:val="22"/>
        </w:rPr>
        <w:t>AWS Cloud watch</w:t>
      </w:r>
      <w:r w:rsidRPr="009D64BE">
        <w:rPr>
          <w:rFonts w:asciiTheme="minorHAnsi" w:hAnsiTheme="minorHAnsi" w:cstheme="minorHAnsi"/>
          <w:sz w:val="22"/>
          <w:szCs w:val="22"/>
        </w:rPr>
        <w:t>.</w:t>
      </w:r>
    </w:p>
    <w:p w14:paraId="6C387D3A" w14:textId="77777777" w:rsidR="008721EB" w:rsidRPr="009D64BE" w:rsidRDefault="008721EB" w:rsidP="008721EB">
      <w:pPr>
        <w:pStyle w:val="ListParagraph"/>
        <w:widowControl w:val="0"/>
        <w:numPr>
          <w:ilvl w:val="0"/>
          <w:numId w:val="6"/>
        </w:numPr>
        <w:tabs>
          <w:tab w:val="left" w:pos="264"/>
        </w:tabs>
        <w:autoSpaceDE w:val="0"/>
        <w:autoSpaceDN w:val="0"/>
        <w:spacing w:before="53"/>
        <w:ind w:right="156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Managed</w:t>
      </w:r>
      <w:r w:rsidRPr="009D64BE">
        <w:rPr>
          <w:rFonts w:asciiTheme="minorHAnsi" w:hAnsiTheme="minorHAnsi" w:cstheme="minorHAnsi"/>
          <w:spacing w:val="-9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PostgreSQL</w:t>
      </w:r>
      <w:r w:rsidRPr="009D64BE">
        <w:rPr>
          <w:rFonts w:asciiTheme="minorHAnsi" w:hAnsiTheme="minorHAnsi" w:cstheme="minorHAnsi"/>
          <w:spacing w:val="-10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database</w:t>
      </w:r>
      <w:r w:rsidRPr="009D64BE">
        <w:rPr>
          <w:rFonts w:asciiTheme="minorHAnsi" w:hAnsiTheme="minorHAnsi" w:cstheme="minorHAnsi"/>
          <w:spacing w:val="-8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security</w:t>
      </w:r>
      <w:r w:rsidRPr="009D64BE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by</w:t>
      </w:r>
      <w:r w:rsidRPr="009D64BE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implementing</w:t>
      </w:r>
      <w:r w:rsidRPr="009D64BE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role-based</w:t>
      </w:r>
      <w:r w:rsidRPr="009D64BE">
        <w:rPr>
          <w:rFonts w:asciiTheme="minorHAnsi" w:hAnsiTheme="minorHAnsi" w:cstheme="minorHAnsi"/>
          <w:spacing w:val="-8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access</w:t>
      </w:r>
      <w:r w:rsidRPr="009D64BE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control,</w:t>
      </w:r>
      <w:r w:rsidRPr="009D64BE">
        <w:rPr>
          <w:rFonts w:asciiTheme="minorHAnsi" w:hAnsiTheme="minorHAnsi" w:cstheme="minorHAnsi"/>
          <w:spacing w:val="-10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encryption,</w:t>
      </w:r>
      <w:r w:rsidRPr="009D64BE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spacing w:val="-9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regular</w:t>
      </w:r>
      <w:r w:rsidRPr="009D64BE">
        <w:rPr>
          <w:rFonts w:asciiTheme="minorHAnsi" w:hAnsiTheme="minorHAnsi" w:cstheme="minorHAnsi"/>
          <w:spacing w:val="-8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security</w:t>
      </w:r>
      <w:r w:rsidRPr="009D64BE">
        <w:rPr>
          <w:rFonts w:asciiTheme="minorHAnsi" w:hAnsiTheme="minorHAnsi" w:cstheme="minorHAnsi"/>
          <w:spacing w:val="-47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audits.</w:t>
      </w:r>
    </w:p>
    <w:p w14:paraId="4E290538" w14:textId="77777777" w:rsidR="008721EB" w:rsidRPr="009D64BE" w:rsidRDefault="008721EB" w:rsidP="008721EB">
      <w:pPr>
        <w:pStyle w:val="ListParagraph"/>
        <w:widowControl w:val="0"/>
        <w:numPr>
          <w:ilvl w:val="0"/>
          <w:numId w:val="6"/>
        </w:numPr>
        <w:tabs>
          <w:tab w:val="left" w:pos="264"/>
        </w:tabs>
        <w:autoSpaceDE w:val="0"/>
        <w:autoSpaceDN w:val="0"/>
        <w:spacing w:before="53"/>
        <w:ind w:right="156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Implemented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SonarQube</w:t>
      </w:r>
      <w:r w:rsidRPr="009D64BE">
        <w:rPr>
          <w:rFonts w:asciiTheme="minorHAnsi" w:hAnsiTheme="minorHAnsi" w:cstheme="minorHAnsi"/>
          <w:sz w:val="22"/>
          <w:szCs w:val="22"/>
        </w:rPr>
        <w:t xml:space="preserve"> for static code analysis, ensuring code quality and security compliance in CI/CD pipelines.</w:t>
      </w:r>
    </w:p>
    <w:p w14:paraId="16BA0598" w14:textId="77777777" w:rsidR="008721EB" w:rsidRPr="009D64BE" w:rsidRDefault="008721EB" w:rsidP="008721EB">
      <w:pPr>
        <w:pStyle w:val="ListParagraph"/>
        <w:widowControl w:val="0"/>
        <w:numPr>
          <w:ilvl w:val="0"/>
          <w:numId w:val="6"/>
        </w:numPr>
        <w:tabs>
          <w:tab w:val="left" w:pos="264"/>
        </w:tabs>
        <w:autoSpaceDE w:val="0"/>
        <w:autoSpaceDN w:val="0"/>
        <w:spacing w:before="48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Knowledgeable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in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debugging</w:t>
      </w:r>
      <w:r w:rsidRPr="009D64BE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Helm</w:t>
      </w:r>
      <w:r w:rsidRPr="009D64BE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deployments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fixing</w:t>
      </w:r>
      <w:r w:rsidRPr="009D64BE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difficulties</w:t>
      </w:r>
      <w:r w:rsidRPr="009D64BE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with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charts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releases.</w:t>
      </w:r>
    </w:p>
    <w:p w14:paraId="7975604C" w14:textId="77777777" w:rsidR="008721EB" w:rsidRPr="009D64BE" w:rsidRDefault="008721EB" w:rsidP="008721EB">
      <w:pPr>
        <w:pStyle w:val="ListParagraph"/>
        <w:widowControl w:val="0"/>
        <w:numPr>
          <w:ilvl w:val="0"/>
          <w:numId w:val="6"/>
        </w:numPr>
        <w:tabs>
          <w:tab w:val="left" w:pos="264"/>
        </w:tabs>
        <w:autoSpaceDE w:val="0"/>
        <w:autoSpaceDN w:val="0"/>
        <w:spacing w:before="5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Provided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guidance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support</w:t>
      </w:r>
      <w:r w:rsidRPr="009D64BE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to other</w:t>
      </w:r>
      <w:r w:rsidRPr="009D64BE">
        <w:rPr>
          <w:rFonts w:asciiTheme="minorHAnsi" w:hAnsiTheme="minorHAnsi" w:cstheme="minorHAnsi"/>
          <w:spacing w:val="2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teams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on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best practices</w:t>
      </w:r>
      <w:r w:rsidRPr="009D64BE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for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Kafka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usage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integration.</w:t>
      </w:r>
    </w:p>
    <w:p w14:paraId="26FC39C6" w14:textId="77777777" w:rsidR="008721EB" w:rsidRPr="009D64BE" w:rsidRDefault="008721EB" w:rsidP="008721EB">
      <w:pPr>
        <w:numPr>
          <w:ilvl w:val="0"/>
          <w:numId w:val="6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Managed servers on the Amazon Web Services (AWS) platform instances using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Puppet</w:t>
      </w:r>
      <w:r w:rsidRPr="009D64BE">
        <w:rPr>
          <w:rFonts w:asciiTheme="minorHAnsi" w:hAnsiTheme="minorHAnsi" w:cstheme="minorHAnsi"/>
          <w:sz w:val="22"/>
          <w:szCs w:val="22"/>
        </w:rPr>
        <w:t xml:space="preserve"> and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Chef</w:t>
      </w:r>
      <w:r w:rsidRPr="009D64BE">
        <w:rPr>
          <w:rFonts w:asciiTheme="minorHAnsi" w:hAnsiTheme="minorHAnsi" w:cstheme="minorHAnsi"/>
          <w:sz w:val="22"/>
          <w:szCs w:val="22"/>
        </w:rPr>
        <w:t xml:space="preserve"> Configuration management.</w:t>
      </w:r>
    </w:p>
    <w:p w14:paraId="354125A4" w14:textId="77777777" w:rsidR="008721EB" w:rsidRPr="009D64BE" w:rsidRDefault="008721EB" w:rsidP="008721EB">
      <w:pPr>
        <w:numPr>
          <w:ilvl w:val="0"/>
          <w:numId w:val="6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Created and managed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Kubernetes</w:t>
      </w:r>
      <w:r w:rsidRPr="009D64BE">
        <w:rPr>
          <w:rFonts w:asciiTheme="minorHAnsi" w:hAnsiTheme="minorHAnsi" w:cstheme="minorHAnsi"/>
          <w:sz w:val="22"/>
          <w:szCs w:val="22"/>
        </w:rPr>
        <w:t xml:space="preserve"> clusters with Elastic Kubernetes Service (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EKS</w:t>
      </w:r>
      <w:r w:rsidRPr="009D64BE">
        <w:rPr>
          <w:rFonts w:asciiTheme="minorHAnsi" w:hAnsiTheme="minorHAnsi" w:cstheme="minorHAnsi"/>
          <w:sz w:val="22"/>
          <w:szCs w:val="22"/>
        </w:rPr>
        <w:t>) from AWS CLI</w:t>
      </w:r>
    </w:p>
    <w:p w14:paraId="1F4DCDB6" w14:textId="77777777" w:rsidR="008721EB" w:rsidRPr="009D64BE" w:rsidRDefault="008721EB" w:rsidP="008721EB">
      <w:pPr>
        <w:numPr>
          <w:ilvl w:val="0"/>
          <w:numId w:val="6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Managed on-site OS, Applications, Services and Packages using Chef and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AWS</w:t>
      </w:r>
      <w:r w:rsidRPr="009D64BE">
        <w:rPr>
          <w:rFonts w:asciiTheme="minorHAnsi" w:hAnsiTheme="minorHAnsi" w:cstheme="minorHAnsi"/>
          <w:sz w:val="22"/>
          <w:szCs w:val="22"/>
        </w:rPr>
        <w:t xml:space="preserve"> for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EC2/S3</w:t>
      </w:r>
      <w:r w:rsidRPr="009D64BE">
        <w:rPr>
          <w:rFonts w:asciiTheme="minorHAnsi" w:hAnsiTheme="minorHAnsi" w:cstheme="minorHAnsi"/>
          <w:sz w:val="22"/>
          <w:szCs w:val="22"/>
        </w:rPr>
        <w:t xml:space="preserve"> and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ELB</w:t>
      </w:r>
      <w:r w:rsidRPr="009D64BE">
        <w:rPr>
          <w:rFonts w:asciiTheme="minorHAnsi" w:hAnsiTheme="minorHAnsi" w:cstheme="minorHAnsi"/>
          <w:sz w:val="22"/>
          <w:szCs w:val="22"/>
        </w:rPr>
        <w:t xml:space="preserve"> with </w:t>
      </w:r>
      <w:r w:rsidRPr="009D64BE">
        <w:rPr>
          <w:rFonts w:asciiTheme="minorHAnsi" w:hAnsiTheme="minorHAnsi" w:cstheme="minorHAnsi"/>
          <w:b/>
          <w:sz w:val="22"/>
          <w:szCs w:val="22"/>
        </w:rPr>
        <w:t xml:space="preserve">chef </w:t>
      </w:r>
      <w:r w:rsidRPr="009D64BE">
        <w:rPr>
          <w:rFonts w:asciiTheme="minorHAnsi" w:hAnsiTheme="minorHAnsi" w:cstheme="minorHAnsi"/>
          <w:sz w:val="22"/>
          <w:szCs w:val="22"/>
        </w:rPr>
        <w:t>cookbooks.</w:t>
      </w:r>
    </w:p>
    <w:p w14:paraId="06D97D63" w14:textId="77777777" w:rsidR="008721EB" w:rsidRPr="009D64BE" w:rsidRDefault="008721EB" w:rsidP="008721EB">
      <w:pPr>
        <w:numPr>
          <w:ilvl w:val="0"/>
          <w:numId w:val="6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Experienced with Build Management Tools such as Ant and </w:t>
      </w:r>
      <w:r w:rsidRPr="009D64BE">
        <w:rPr>
          <w:rFonts w:asciiTheme="minorHAnsi" w:hAnsiTheme="minorHAnsi" w:cstheme="minorHAnsi"/>
          <w:b/>
          <w:sz w:val="22"/>
          <w:szCs w:val="22"/>
        </w:rPr>
        <w:t>Maven</w:t>
      </w:r>
      <w:r w:rsidRPr="009D64BE">
        <w:rPr>
          <w:rFonts w:asciiTheme="minorHAnsi" w:hAnsiTheme="minorHAnsi" w:cstheme="minorHAnsi"/>
          <w:sz w:val="22"/>
          <w:szCs w:val="22"/>
        </w:rPr>
        <w:t xml:space="preserve"> for writing build.</w:t>
      </w:r>
    </w:p>
    <w:p w14:paraId="60ABF044" w14:textId="77777777" w:rsidR="008721EB" w:rsidRPr="009D64BE" w:rsidRDefault="008721EB" w:rsidP="008721EB">
      <w:pPr>
        <w:numPr>
          <w:ilvl w:val="0"/>
          <w:numId w:val="6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Performed Branching, Tagging and Release Activities on Version Control Tools such as </w:t>
      </w:r>
      <w:r w:rsidRPr="009D64BE">
        <w:rPr>
          <w:rFonts w:asciiTheme="minorHAnsi" w:hAnsiTheme="minorHAnsi" w:cstheme="minorHAnsi"/>
          <w:b/>
          <w:sz w:val="22"/>
          <w:szCs w:val="22"/>
        </w:rPr>
        <w:t>GitHub</w:t>
      </w:r>
      <w:r w:rsidRPr="009D64BE">
        <w:rPr>
          <w:rFonts w:asciiTheme="minorHAnsi" w:hAnsiTheme="minorHAnsi" w:cstheme="minorHAnsi"/>
          <w:sz w:val="22"/>
          <w:szCs w:val="22"/>
        </w:rPr>
        <w:t>.</w:t>
      </w:r>
    </w:p>
    <w:p w14:paraId="3F2D4E79" w14:textId="77777777" w:rsidR="008721EB" w:rsidRPr="009D64BE" w:rsidRDefault="008721EB" w:rsidP="008721EB">
      <w:pPr>
        <w:pStyle w:val="ListParagraph"/>
        <w:widowControl w:val="0"/>
        <w:numPr>
          <w:ilvl w:val="0"/>
          <w:numId w:val="6"/>
        </w:numPr>
        <w:tabs>
          <w:tab w:val="left" w:pos="264"/>
        </w:tabs>
        <w:autoSpaceDE w:val="0"/>
        <w:autoSpaceDN w:val="0"/>
        <w:spacing w:before="50"/>
        <w:ind w:right="149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Proficient</w:t>
      </w:r>
      <w:r w:rsidRPr="009D64BE">
        <w:rPr>
          <w:rFonts w:asciiTheme="minorHAnsi" w:hAnsiTheme="minorHAnsi" w:cstheme="minorHAnsi"/>
          <w:spacing w:val="2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in</w:t>
      </w:r>
      <w:r w:rsidRPr="009D64BE">
        <w:rPr>
          <w:rFonts w:asciiTheme="minorHAnsi" w:hAnsiTheme="minorHAnsi" w:cstheme="minorHAnsi"/>
          <w:spacing w:val="25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monitoring</w:t>
      </w:r>
      <w:r w:rsidRPr="009D64BE">
        <w:rPr>
          <w:rFonts w:asciiTheme="minorHAnsi" w:hAnsiTheme="minorHAnsi" w:cstheme="minorHAnsi"/>
          <w:spacing w:val="29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spacing w:val="2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observability</w:t>
      </w:r>
      <w:r w:rsidRPr="009D64BE">
        <w:rPr>
          <w:rFonts w:asciiTheme="minorHAnsi" w:hAnsiTheme="minorHAnsi" w:cstheme="minorHAnsi"/>
          <w:spacing w:val="28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tools</w:t>
      </w:r>
      <w:r w:rsidRPr="009D64BE">
        <w:rPr>
          <w:rFonts w:asciiTheme="minorHAnsi" w:hAnsiTheme="minorHAnsi" w:cstheme="minorHAnsi"/>
          <w:spacing w:val="26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such</w:t>
      </w:r>
      <w:r w:rsidRPr="009D64BE">
        <w:rPr>
          <w:rFonts w:asciiTheme="minorHAnsi" w:hAnsiTheme="minorHAnsi" w:cstheme="minorHAnsi"/>
          <w:spacing w:val="25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as</w:t>
      </w:r>
      <w:r w:rsidRPr="009D64BE">
        <w:rPr>
          <w:rFonts w:asciiTheme="minorHAnsi" w:hAnsiTheme="minorHAnsi" w:cstheme="minorHAnsi"/>
          <w:spacing w:val="25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Prometheus,</w:t>
      </w:r>
      <w:r w:rsidRPr="009D64BE">
        <w:rPr>
          <w:rFonts w:asciiTheme="minorHAnsi" w:hAnsiTheme="minorHAnsi" w:cstheme="minorHAnsi"/>
          <w:b/>
          <w:bCs/>
          <w:spacing w:val="2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Grafana,</w:t>
      </w:r>
      <w:r w:rsidRPr="009D64BE">
        <w:rPr>
          <w:rFonts w:asciiTheme="minorHAnsi" w:hAnsiTheme="minorHAnsi" w:cstheme="minorHAnsi"/>
          <w:b/>
          <w:bCs/>
          <w:spacing w:val="2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b/>
          <w:bCs/>
          <w:spacing w:val="25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ELK</w:t>
      </w:r>
      <w:r w:rsidRPr="009D64BE">
        <w:rPr>
          <w:rFonts w:asciiTheme="minorHAnsi" w:hAnsiTheme="minorHAnsi" w:cstheme="minorHAnsi"/>
          <w:b/>
          <w:bCs/>
          <w:spacing w:val="27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stack</w:t>
      </w:r>
      <w:r w:rsidRPr="009D64BE">
        <w:rPr>
          <w:rFonts w:asciiTheme="minorHAnsi" w:hAnsiTheme="minorHAnsi" w:cstheme="minorHAnsi"/>
          <w:sz w:val="22"/>
          <w:szCs w:val="22"/>
        </w:rPr>
        <w:t>,</w:t>
      </w:r>
      <w:r w:rsidRPr="009D64BE">
        <w:rPr>
          <w:rFonts w:asciiTheme="minorHAnsi" w:hAnsiTheme="minorHAnsi" w:cstheme="minorHAnsi"/>
          <w:spacing w:val="2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enabling</w:t>
      </w:r>
      <w:r w:rsidRPr="009D64BE">
        <w:rPr>
          <w:rFonts w:asciiTheme="minorHAnsi" w:hAnsiTheme="minorHAnsi" w:cstheme="minorHAnsi"/>
          <w:spacing w:val="27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real-time</w:t>
      </w:r>
      <w:r w:rsidRPr="009D64BE">
        <w:rPr>
          <w:rFonts w:asciiTheme="minorHAnsi" w:hAnsiTheme="minorHAnsi" w:cstheme="minorHAnsi"/>
          <w:spacing w:val="-47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monitoring,</w:t>
      </w:r>
      <w:r w:rsidRPr="009D64BE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alerting,</w:t>
      </w:r>
      <w:r w:rsidRPr="009D64BE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troubleshooting</w:t>
      </w:r>
      <w:r w:rsidRPr="009D64BE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of</w:t>
      </w:r>
      <w:r w:rsidRPr="009D64BE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cloud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infrastructure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applications.</w:t>
      </w:r>
    </w:p>
    <w:p w14:paraId="482855C4" w14:textId="77777777" w:rsidR="008721EB" w:rsidRPr="009D64BE" w:rsidRDefault="008721EB" w:rsidP="008721EB">
      <w:pPr>
        <w:numPr>
          <w:ilvl w:val="0"/>
          <w:numId w:val="6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Implemented Continuous Integration using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Harness CI.</w:t>
      </w:r>
    </w:p>
    <w:p w14:paraId="2481157C" w14:textId="17C6B68D" w:rsidR="008721EB" w:rsidRPr="009D64BE" w:rsidRDefault="008721EB" w:rsidP="008721EB">
      <w:pPr>
        <w:numPr>
          <w:ilvl w:val="0"/>
          <w:numId w:val="6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Coordinated with the Offshore and Onshore teams for Production Releases</w:t>
      </w:r>
    </w:p>
    <w:p w14:paraId="290EDFD4" w14:textId="77777777" w:rsidR="00576256" w:rsidRPr="009D64BE" w:rsidRDefault="00576256" w:rsidP="00576256">
      <w:pPr>
        <w:pStyle w:val="ListParagraph"/>
        <w:widowControl w:val="0"/>
        <w:numPr>
          <w:ilvl w:val="0"/>
          <w:numId w:val="6"/>
        </w:numPr>
        <w:tabs>
          <w:tab w:val="left" w:pos="264"/>
        </w:tabs>
        <w:autoSpaceDE w:val="0"/>
        <w:autoSpaceDN w:val="0"/>
        <w:spacing w:before="53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Proficient</w:t>
      </w:r>
      <w:r w:rsidRPr="009D64BE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at</w:t>
      </w:r>
      <w:r w:rsidRPr="009D64BE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configuring</w:t>
      </w:r>
      <w:r w:rsidRPr="009D64BE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MongoDB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replica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sets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sharded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clusters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to</w:t>
      </w:r>
      <w:r w:rsidRPr="009D64BE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provide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high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availability</w:t>
      </w:r>
      <w:r w:rsidRPr="009D64BE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and</w:t>
      </w:r>
      <w:r w:rsidRPr="009D64BE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performance.</w:t>
      </w:r>
    </w:p>
    <w:p w14:paraId="3AAD84DC" w14:textId="77777777" w:rsidR="00576256" w:rsidRPr="009D64BE" w:rsidRDefault="00576256" w:rsidP="00576256">
      <w:pPr>
        <w:numPr>
          <w:ilvl w:val="0"/>
          <w:numId w:val="6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Deployed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Java</w:t>
      </w:r>
      <w:r w:rsidRPr="009D64BE">
        <w:rPr>
          <w:rFonts w:asciiTheme="minorHAnsi" w:hAnsiTheme="minorHAnsi" w:cstheme="minorHAnsi"/>
          <w:sz w:val="22"/>
          <w:szCs w:val="22"/>
        </w:rPr>
        <w:t xml:space="preserve"> applications on web application servers such as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Apache Tomcat</w:t>
      </w:r>
      <w:r w:rsidRPr="009D64BE">
        <w:rPr>
          <w:rFonts w:asciiTheme="minorHAnsi" w:hAnsiTheme="minorHAnsi" w:cstheme="minorHAnsi"/>
          <w:sz w:val="22"/>
          <w:szCs w:val="22"/>
        </w:rPr>
        <w:t>.</w:t>
      </w:r>
    </w:p>
    <w:p w14:paraId="2DCEB248" w14:textId="77777777" w:rsidR="00576256" w:rsidRPr="009D64BE" w:rsidRDefault="00576256" w:rsidP="00576256">
      <w:pPr>
        <w:numPr>
          <w:ilvl w:val="0"/>
          <w:numId w:val="6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Experienced in deployment of applications on Apache Web server, Nix and Application Servers such as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Tomcat, JBoss.</w:t>
      </w:r>
    </w:p>
    <w:p w14:paraId="6D9A3D22" w14:textId="77777777" w:rsidR="00576256" w:rsidRPr="009D64BE" w:rsidRDefault="00576256" w:rsidP="00576256">
      <w:pPr>
        <w:numPr>
          <w:ilvl w:val="0"/>
          <w:numId w:val="6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Implemented unit testing framework using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Junit</w:t>
      </w:r>
      <w:r w:rsidRPr="009D64BE">
        <w:rPr>
          <w:rFonts w:asciiTheme="minorHAnsi" w:hAnsiTheme="minorHAnsi" w:cstheme="minorHAnsi"/>
          <w:sz w:val="22"/>
          <w:szCs w:val="22"/>
        </w:rPr>
        <w:t xml:space="preserve"> and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Cucumber</w:t>
      </w:r>
      <w:r w:rsidRPr="009D64BE">
        <w:rPr>
          <w:rFonts w:asciiTheme="minorHAnsi" w:hAnsiTheme="minorHAnsi" w:cstheme="minorHAnsi"/>
          <w:sz w:val="22"/>
          <w:szCs w:val="22"/>
        </w:rPr>
        <w:t>.</w:t>
      </w:r>
    </w:p>
    <w:p w14:paraId="51283E68" w14:textId="77777777" w:rsidR="00576256" w:rsidRPr="009D64BE" w:rsidRDefault="00576256" w:rsidP="00576256">
      <w:pPr>
        <w:numPr>
          <w:ilvl w:val="0"/>
          <w:numId w:val="6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Virtualized the servers using </w:t>
      </w:r>
      <w:r w:rsidRPr="009D64BE">
        <w:rPr>
          <w:rFonts w:asciiTheme="minorHAnsi" w:hAnsiTheme="minorHAnsi" w:cstheme="minorHAnsi"/>
          <w:b/>
          <w:sz w:val="22"/>
          <w:szCs w:val="22"/>
        </w:rPr>
        <w:t xml:space="preserve">Docker </w:t>
      </w:r>
      <w:r w:rsidRPr="009D64BE">
        <w:rPr>
          <w:rFonts w:asciiTheme="minorHAnsi" w:hAnsiTheme="minorHAnsi" w:cstheme="minorHAnsi"/>
          <w:sz w:val="22"/>
          <w:szCs w:val="22"/>
        </w:rPr>
        <w:t>for test and dev environment. Also, performed configuration automation using Docker containers.</w:t>
      </w:r>
    </w:p>
    <w:p w14:paraId="57638D90" w14:textId="77777777" w:rsidR="00576256" w:rsidRPr="009D64BE" w:rsidRDefault="00576256" w:rsidP="00576256">
      <w:pPr>
        <w:autoSpaceDE w:val="0"/>
        <w:autoSpaceDN w:val="0"/>
        <w:adjustRightInd w:val="0"/>
        <w:spacing w:before="0"/>
        <w:ind w:left="720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6EEBBB4" w14:textId="77777777" w:rsidR="00025589" w:rsidRPr="009D64BE" w:rsidRDefault="00025589" w:rsidP="00025589">
      <w:pPr>
        <w:autoSpaceDE w:val="0"/>
        <w:autoSpaceDN w:val="0"/>
        <w:adjustRightInd w:val="0"/>
        <w:spacing w:before="0"/>
        <w:ind w:left="720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5346173D" w14:textId="0B148A30" w:rsidR="00025589" w:rsidRPr="009D64BE" w:rsidRDefault="00025589" w:rsidP="00025589">
      <w:p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521FF9">
        <w:rPr>
          <w:rFonts w:asciiTheme="minorHAnsi" w:hAnsiTheme="minorHAnsi" w:cstheme="minorHAnsi"/>
          <w:b/>
          <w:bCs/>
          <w:sz w:val="22"/>
          <w:szCs w:val="22"/>
        </w:rPr>
        <w:t>Environment:</w:t>
      </w:r>
      <w:r w:rsidRPr="009D64BE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>EKS, Cloud watch, PostgreSQL, Chef, ELB, Helm, Linux, S3, Kafka, Puppet, Maven, Git, ELK, Grafana, Prometheus, Docker, Perl, Jenkins, Harness CI, Apache, Java, SonarQube, Mongodb</w:t>
      </w:r>
    </w:p>
    <w:p w14:paraId="79A35FDF" w14:textId="77777777" w:rsidR="008721EB" w:rsidRPr="009D64BE" w:rsidRDefault="008721EB" w:rsidP="00391208">
      <w:pPr>
        <w:widowControl w:val="0"/>
        <w:tabs>
          <w:tab w:val="left" w:pos="264"/>
        </w:tabs>
        <w:autoSpaceDE w:val="0"/>
        <w:autoSpaceDN w:val="0"/>
        <w:spacing w:before="55"/>
        <w:ind w:right="157"/>
        <w:jc w:val="both"/>
        <w:rPr>
          <w:rFonts w:asciiTheme="minorHAnsi" w:hAnsiTheme="minorHAnsi" w:cstheme="minorHAnsi"/>
          <w:sz w:val="22"/>
          <w:szCs w:val="22"/>
        </w:rPr>
      </w:pPr>
    </w:p>
    <w:p w14:paraId="0F986B95" w14:textId="166765E2" w:rsidR="00A90DE9" w:rsidRPr="009D64BE" w:rsidRDefault="00A90DE9" w:rsidP="00215804">
      <w:pPr>
        <w:rPr>
          <w:rFonts w:asciiTheme="minorHAnsi" w:hAnsiTheme="minorHAnsi" w:cstheme="minorHAnsi"/>
        </w:rPr>
      </w:pPr>
    </w:p>
    <w:p w14:paraId="1A5AEC4C" w14:textId="77777777" w:rsidR="00BA65F1" w:rsidRPr="009D64BE" w:rsidRDefault="00BA65F1" w:rsidP="00BA65F1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9D64BE">
        <w:rPr>
          <w:rFonts w:asciiTheme="minorHAnsi" w:hAnsiTheme="minorHAnsi" w:cstheme="minorHAnsi"/>
          <w:b/>
          <w:bCs/>
          <w:sz w:val="22"/>
          <w:szCs w:val="22"/>
        </w:rPr>
        <w:t>Infor, Hyderabad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14:paraId="2D27EC43" w14:textId="77777777" w:rsidR="00BA65F1" w:rsidRPr="009D64BE" w:rsidRDefault="00BA65F1" w:rsidP="00BA65F1">
      <w:pPr>
        <w:jc w:val="both"/>
        <w:rPr>
          <w:rFonts w:asciiTheme="minorHAnsi" w:hAnsiTheme="minorHAnsi" w:cstheme="minorHAnsi"/>
          <w:b/>
          <w:sz w:val="24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Build and Release Engineer                                                                                                                        </w:t>
      </w:r>
      <w:r w:rsidRPr="009D64BE">
        <w:rPr>
          <w:rFonts w:asciiTheme="minorHAnsi" w:hAnsiTheme="minorHAnsi" w:cstheme="minorHAnsi"/>
          <w:i/>
          <w:sz w:val="22"/>
          <w:szCs w:val="22"/>
        </w:rPr>
        <w:t>June 2019 to Oct 2022</w:t>
      </w:r>
    </w:p>
    <w:p w14:paraId="6F9F9935" w14:textId="77777777" w:rsidR="00BA65F1" w:rsidRPr="009D64BE" w:rsidRDefault="00BA65F1" w:rsidP="00BA65F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8C58269" w14:textId="77777777" w:rsidR="00BA65F1" w:rsidRPr="009D64BE" w:rsidRDefault="00BA65F1" w:rsidP="00BA65F1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9D64BE">
        <w:rPr>
          <w:rFonts w:asciiTheme="minorHAnsi" w:hAnsiTheme="minorHAnsi" w:cstheme="minorHAnsi"/>
          <w:b/>
          <w:sz w:val="22"/>
          <w:szCs w:val="22"/>
        </w:rPr>
        <w:t>Responsibilities:</w:t>
      </w:r>
    </w:p>
    <w:p w14:paraId="468ECD20" w14:textId="77777777" w:rsidR="00576256" w:rsidRPr="009D64BE" w:rsidRDefault="00576256" w:rsidP="00576256">
      <w:pPr>
        <w:numPr>
          <w:ilvl w:val="0"/>
          <w:numId w:val="8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Responsible for build and release of applications and writing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automation</w:t>
      </w:r>
      <w:r w:rsidRPr="009D64BE">
        <w:rPr>
          <w:rFonts w:asciiTheme="minorHAnsi" w:hAnsiTheme="minorHAnsi" w:cstheme="minorHAnsi"/>
          <w:sz w:val="22"/>
          <w:szCs w:val="22"/>
        </w:rPr>
        <w:t xml:space="preserve"> scripts.</w:t>
      </w:r>
    </w:p>
    <w:p w14:paraId="6F60129F" w14:textId="77777777" w:rsidR="00576256" w:rsidRPr="009D64BE" w:rsidRDefault="00576256" w:rsidP="00576256">
      <w:pPr>
        <w:numPr>
          <w:ilvl w:val="0"/>
          <w:numId w:val="8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Implemented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Maven</w:t>
      </w:r>
      <w:r w:rsidRPr="009D64BE">
        <w:rPr>
          <w:rFonts w:asciiTheme="minorHAnsi" w:hAnsiTheme="minorHAnsi" w:cstheme="minorHAnsi"/>
          <w:sz w:val="22"/>
          <w:szCs w:val="22"/>
        </w:rPr>
        <w:t xml:space="preserve"> builds for creating JAR, WAR and EAR artifacts.</w:t>
      </w:r>
    </w:p>
    <w:p w14:paraId="53B76156" w14:textId="77777777" w:rsidR="00576256" w:rsidRPr="009D64BE" w:rsidRDefault="00576256" w:rsidP="00576256">
      <w:pPr>
        <w:numPr>
          <w:ilvl w:val="0"/>
          <w:numId w:val="8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Used </w:t>
      </w:r>
      <w:r w:rsidRPr="009D64BE">
        <w:rPr>
          <w:rFonts w:asciiTheme="minorHAnsi" w:hAnsiTheme="minorHAnsi" w:cstheme="minorHAnsi"/>
          <w:b/>
          <w:sz w:val="22"/>
          <w:szCs w:val="22"/>
        </w:rPr>
        <w:t>Apache Ant</w:t>
      </w:r>
      <w:r w:rsidRPr="009D64BE">
        <w:rPr>
          <w:rFonts w:asciiTheme="minorHAnsi" w:hAnsiTheme="minorHAnsi" w:cstheme="minorHAnsi"/>
          <w:sz w:val="22"/>
          <w:szCs w:val="22"/>
        </w:rPr>
        <w:t xml:space="preserve"> to prepare and build war files for Java based web applications.</w:t>
      </w:r>
    </w:p>
    <w:p w14:paraId="3D1DF895" w14:textId="77777777" w:rsidR="00576256" w:rsidRPr="009D64BE" w:rsidRDefault="00576256" w:rsidP="00576256">
      <w:pPr>
        <w:numPr>
          <w:ilvl w:val="0"/>
          <w:numId w:val="8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Developed Ant Scripts and prepared build.xml file to build the applications.</w:t>
      </w:r>
    </w:p>
    <w:p w14:paraId="41D64BE3" w14:textId="77777777" w:rsidR="00576256" w:rsidRPr="009D64BE" w:rsidRDefault="00576256" w:rsidP="00576256">
      <w:pPr>
        <w:numPr>
          <w:ilvl w:val="0"/>
          <w:numId w:val="8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lastRenderedPageBreak/>
        <w:t xml:space="preserve">Worked on </w:t>
      </w:r>
      <w:r w:rsidRPr="009D64BE">
        <w:rPr>
          <w:rFonts w:asciiTheme="minorHAnsi" w:hAnsiTheme="minorHAnsi" w:cstheme="minorHAnsi"/>
          <w:b/>
          <w:sz w:val="22"/>
          <w:szCs w:val="22"/>
        </w:rPr>
        <w:t>SVN</w:t>
      </w:r>
      <w:r w:rsidRPr="009D64BE">
        <w:rPr>
          <w:rFonts w:asciiTheme="minorHAnsi" w:hAnsiTheme="minorHAnsi" w:cstheme="minorHAnsi"/>
          <w:sz w:val="22"/>
          <w:szCs w:val="22"/>
        </w:rPr>
        <w:t xml:space="preserve"> for source code management, and implemented branching, tagging, merging, and applying patches while maintaining SVN repositories for multiple projects simultaneously.</w:t>
      </w:r>
    </w:p>
    <w:p w14:paraId="552A228C" w14:textId="77777777" w:rsidR="00576256" w:rsidRPr="009D64BE" w:rsidRDefault="00576256" w:rsidP="00576256">
      <w:pPr>
        <w:numPr>
          <w:ilvl w:val="0"/>
          <w:numId w:val="8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Making daily closing build &amp; weekly build for the product.</w:t>
      </w:r>
    </w:p>
    <w:p w14:paraId="4C7C41F4" w14:textId="77777777" w:rsidR="00576256" w:rsidRPr="009D64BE" w:rsidRDefault="00576256" w:rsidP="00576256">
      <w:pPr>
        <w:numPr>
          <w:ilvl w:val="0"/>
          <w:numId w:val="8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Developed </w:t>
      </w:r>
      <w:r w:rsidRPr="009D64BE">
        <w:rPr>
          <w:rFonts w:asciiTheme="minorHAnsi" w:hAnsiTheme="minorHAnsi" w:cstheme="minorHAnsi"/>
          <w:b/>
          <w:sz w:val="22"/>
          <w:szCs w:val="22"/>
        </w:rPr>
        <w:t>Perl</w:t>
      </w:r>
      <w:r w:rsidRPr="009D64BE">
        <w:rPr>
          <w:rFonts w:asciiTheme="minorHAnsi" w:hAnsiTheme="minorHAnsi" w:cstheme="minorHAnsi"/>
          <w:sz w:val="22"/>
          <w:szCs w:val="22"/>
        </w:rPr>
        <w:t xml:space="preserve"> and </w:t>
      </w:r>
      <w:r w:rsidRPr="009D64BE">
        <w:rPr>
          <w:rFonts w:asciiTheme="minorHAnsi" w:hAnsiTheme="minorHAnsi" w:cstheme="minorHAnsi"/>
          <w:b/>
          <w:sz w:val="22"/>
          <w:szCs w:val="22"/>
        </w:rPr>
        <w:t>shell</w:t>
      </w:r>
      <w:r w:rsidRPr="009D64BE">
        <w:rPr>
          <w:rFonts w:asciiTheme="minorHAnsi" w:hAnsiTheme="minorHAnsi" w:cstheme="minorHAnsi"/>
          <w:sz w:val="22"/>
          <w:szCs w:val="22"/>
        </w:rPr>
        <w:t xml:space="preserve"> scripts for code compilation and deployment process.</w:t>
      </w:r>
    </w:p>
    <w:p w14:paraId="55FB1976" w14:textId="77777777" w:rsidR="00576256" w:rsidRPr="009D64BE" w:rsidRDefault="00576256" w:rsidP="00576256">
      <w:pPr>
        <w:numPr>
          <w:ilvl w:val="0"/>
          <w:numId w:val="8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Installation and Configuration of JBoss AS 4.x </w:t>
      </w:r>
      <w:r w:rsidRPr="009D64BE">
        <w:rPr>
          <w:rFonts w:asciiTheme="minorHAnsi" w:hAnsiTheme="minorHAnsi" w:cstheme="minorHAnsi"/>
          <w:b/>
          <w:sz w:val="22"/>
          <w:szCs w:val="22"/>
        </w:rPr>
        <w:t>Tomcat</w:t>
      </w:r>
      <w:r w:rsidRPr="009D64BE">
        <w:rPr>
          <w:rFonts w:asciiTheme="minorHAnsi" w:hAnsiTheme="minorHAnsi" w:cstheme="minorHAnsi"/>
          <w:sz w:val="22"/>
          <w:szCs w:val="22"/>
        </w:rPr>
        <w:t xml:space="preserve"> 5.x, and HTTPD servers in production, development, and staging environments.</w:t>
      </w:r>
    </w:p>
    <w:p w14:paraId="1D0CAC52" w14:textId="77777777" w:rsidR="00576256" w:rsidRPr="009D64BE" w:rsidRDefault="00576256" w:rsidP="00576256">
      <w:pPr>
        <w:numPr>
          <w:ilvl w:val="0"/>
          <w:numId w:val="8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Worked on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Oracle</w:t>
      </w:r>
      <w:r w:rsidRPr="009D64BE">
        <w:rPr>
          <w:rFonts w:asciiTheme="minorHAnsi" w:hAnsiTheme="minorHAnsi" w:cstheme="minorHAnsi"/>
          <w:sz w:val="22"/>
          <w:szCs w:val="22"/>
        </w:rPr>
        <w:t xml:space="preserve"> Database server to create Database, migrate Data and execute data backup and restoration and to shrink space.</w:t>
      </w:r>
    </w:p>
    <w:p w14:paraId="0A3B8136" w14:textId="77777777" w:rsidR="00576256" w:rsidRPr="009D64BE" w:rsidRDefault="00576256" w:rsidP="00576256">
      <w:pPr>
        <w:numPr>
          <w:ilvl w:val="0"/>
          <w:numId w:val="8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Created and managed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IAM</w:t>
      </w:r>
      <w:r w:rsidRPr="009D64BE">
        <w:rPr>
          <w:rFonts w:asciiTheme="minorHAnsi" w:hAnsiTheme="minorHAnsi" w:cstheme="minorHAnsi"/>
          <w:sz w:val="22"/>
          <w:szCs w:val="22"/>
        </w:rPr>
        <w:t xml:space="preserve"> roles for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EC2, Lambda, and ECS</w:t>
      </w:r>
      <w:r w:rsidRPr="009D64BE">
        <w:rPr>
          <w:rFonts w:asciiTheme="minorHAnsi" w:hAnsiTheme="minorHAnsi" w:cstheme="minorHAnsi"/>
          <w:sz w:val="22"/>
          <w:szCs w:val="22"/>
        </w:rPr>
        <w:t xml:space="preserve"> to enable secure cross-service communication.</w:t>
      </w:r>
    </w:p>
    <w:p w14:paraId="36D298D6" w14:textId="77777777" w:rsidR="00576256" w:rsidRPr="009D64BE" w:rsidRDefault="00576256" w:rsidP="00576256">
      <w:pPr>
        <w:pStyle w:val="ListParagraph"/>
        <w:widowControl w:val="0"/>
        <w:numPr>
          <w:ilvl w:val="0"/>
          <w:numId w:val="8"/>
        </w:numPr>
        <w:tabs>
          <w:tab w:val="left" w:pos="264"/>
        </w:tabs>
        <w:autoSpaceDE w:val="0"/>
        <w:autoSpaceDN w:val="0"/>
        <w:spacing w:before="53"/>
        <w:ind w:right="15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Developed and deployed a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New Relic</w:t>
      </w:r>
      <w:r w:rsidRPr="009D64BE">
        <w:rPr>
          <w:rFonts w:asciiTheme="minorHAnsi" w:hAnsiTheme="minorHAnsi" w:cstheme="minorHAnsi"/>
          <w:sz w:val="22"/>
          <w:szCs w:val="22"/>
        </w:rPr>
        <w:t xml:space="preserve"> monitoring and alerting solution from scratch using Terraform, ensuring automated and scalable observability.</w:t>
      </w:r>
    </w:p>
    <w:p w14:paraId="483E0995" w14:textId="77777777" w:rsidR="00576256" w:rsidRPr="009D64BE" w:rsidRDefault="00576256" w:rsidP="00576256">
      <w:pPr>
        <w:pStyle w:val="ListParagraph"/>
        <w:numPr>
          <w:ilvl w:val="0"/>
          <w:numId w:val="8"/>
        </w:numPr>
        <w:spacing w:before="0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Created and managed Kubernetes clusters with Elastic Kubernetes Service (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EKS</w:t>
      </w:r>
      <w:r w:rsidRPr="009D64BE">
        <w:rPr>
          <w:rFonts w:asciiTheme="minorHAnsi" w:hAnsiTheme="minorHAnsi" w:cstheme="minorHAnsi"/>
          <w:sz w:val="22"/>
          <w:szCs w:val="22"/>
        </w:rPr>
        <w:t>) from AWS CLI</w:t>
      </w:r>
    </w:p>
    <w:p w14:paraId="0F0269AE" w14:textId="77777777" w:rsidR="00576256" w:rsidRPr="009D64BE" w:rsidRDefault="00576256" w:rsidP="00576256">
      <w:pPr>
        <w:numPr>
          <w:ilvl w:val="0"/>
          <w:numId w:val="8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Installed, monitored, and analyzed applications with tools such as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JConsole, JVisualVM, JBoss</w:t>
      </w:r>
      <w:r w:rsidRPr="009D64BE">
        <w:rPr>
          <w:rFonts w:asciiTheme="minorHAnsi" w:hAnsiTheme="minorHAnsi" w:cstheme="minorHAnsi"/>
          <w:sz w:val="22"/>
          <w:szCs w:val="22"/>
        </w:rPr>
        <w:t xml:space="preserve"> ON for monitoring threads classes and CPU performance of the application.</w:t>
      </w:r>
    </w:p>
    <w:p w14:paraId="6A9CF5CD" w14:textId="77777777" w:rsidR="00576256" w:rsidRPr="009D64BE" w:rsidRDefault="00576256" w:rsidP="00576256">
      <w:pPr>
        <w:numPr>
          <w:ilvl w:val="0"/>
          <w:numId w:val="8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Installed Eclipse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IBM</w:t>
      </w:r>
      <w:r w:rsidRPr="009D64BE">
        <w:rPr>
          <w:rFonts w:asciiTheme="minorHAnsi" w:hAnsiTheme="minorHAnsi" w:cstheme="minorHAnsi"/>
          <w:sz w:val="22"/>
          <w:szCs w:val="22"/>
        </w:rPr>
        <w:t xml:space="preserve"> memory analyzer for monitoring and analysis of Dumps generated during the time of issue for pinpointing the exact problem.</w:t>
      </w:r>
    </w:p>
    <w:p w14:paraId="228E9F27" w14:textId="77777777" w:rsidR="00576256" w:rsidRPr="009D64BE" w:rsidRDefault="00576256" w:rsidP="00576256">
      <w:pPr>
        <w:numPr>
          <w:ilvl w:val="0"/>
          <w:numId w:val="8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Created the pipeline for Python, DotNet and Java Applications using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Azure</w:t>
      </w:r>
      <w:r w:rsidRPr="009D64BE">
        <w:rPr>
          <w:rFonts w:asciiTheme="minorHAnsi" w:hAnsiTheme="minorHAnsi" w:cstheme="minorHAnsi"/>
          <w:sz w:val="22"/>
          <w:szCs w:val="22"/>
        </w:rPr>
        <w:t xml:space="preserve"> Cl Pipelines and Deployed the</w:t>
      </w:r>
    </w:p>
    <w:p w14:paraId="547C614D" w14:textId="77777777" w:rsidR="00576256" w:rsidRPr="009D64BE" w:rsidRDefault="00576256" w:rsidP="00576256">
      <w:pPr>
        <w:autoSpaceDE w:val="0"/>
        <w:autoSpaceDN w:val="0"/>
        <w:adjustRightInd w:val="0"/>
        <w:spacing w:before="0"/>
        <w:ind w:left="72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microservices onto the Elastic Kubernetes Service (EKS) using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Concourse.</w:t>
      </w:r>
    </w:p>
    <w:p w14:paraId="42ADA169" w14:textId="77777777" w:rsidR="00576256" w:rsidRPr="009D64BE" w:rsidRDefault="00576256" w:rsidP="00576256">
      <w:pPr>
        <w:numPr>
          <w:ilvl w:val="0"/>
          <w:numId w:val="8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Installed and configured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Oracle SOA</w:t>
      </w:r>
      <w:r w:rsidRPr="009D64BE">
        <w:rPr>
          <w:rFonts w:asciiTheme="minorHAnsi" w:hAnsiTheme="minorHAnsi" w:cstheme="minorHAnsi"/>
          <w:sz w:val="22"/>
          <w:szCs w:val="22"/>
        </w:rPr>
        <w:t xml:space="preserve"> on WebLogic Server.</w:t>
      </w:r>
    </w:p>
    <w:p w14:paraId="1A161C34" w14:textId="77777777" w:rsidR="00576256" w:rsidRPr="009D64BE" w:rsidRDefault="00576256" w:rsidP="00576256">
      <w:pPr>
        <w:numPr>
          <w:ilvl w:val="0"/>
          <w:numId w:val="8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Configured </w:t>
      </w:r>
      <w:r w:rsidRPr="009D64BE">
        <w:rPr>
          <w:rStyle w:val="Strong"/>
          <w:rFonts w:asciiTheme="minorHAnsi" w:hAnsiTheme="minorHAnsi" w:cstheme="minorHAnsi"/>
          <w:sz w:val="22"/>
          <w:szCs w:val="22"/>
        </w:rPr>
        <w:t>Application Load Balancer (ALB) and Network Load Balancer (NLB)</w:t>
      </w:r>
      <w:r w:rsidRPr="009D64BE">
        <w:rPr>
          <w:rFonts w:asciiTheme="minorHAnsi" w:hAnsiTheme="minorHAnsi" w:cstheme="minorHAnsi"/>
          <w:sz w:val="22"/>
          <w:szCs w:val="22"/>
        </w:rPr>
        <w:t xml:space="preserve"> to manage and distribute ingress traffic efficiently.</w:t>
      </w:r>
    </w:p>
    <w:p w14:paraId="5D44AF4F" w14:textId="77777777" w:rsidR="00576256" w:rsidRPr="009D64BE" w:rsidRDefault="00576256" w:rsidP="00576256">
      <w:pPr>
        <w:numPr>
          <w:ilvl w:val="0"/>
          <w:numId w:val="8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Defined </w:t>
      </w:r>
      <w:r w:rsidRPr="009D64BE">
        <w:rPr>
          <w:rStyle w:val="Strong"/>
          <w:rFonts w:asciiTheme="minorHAnsi" w:hAnsiTheme="minorHAnsi" w:cstheme="minorHAnsi"/>
          <w:sz w:val="22"/>
          <w:szCs w:val="22"/>
        </w:rPr>
        <w:t>Custom Ingress Rules</w:t>
      </w:r>
      <w:r w:rsidRPr="009D64BE">
        <w:rPr>
          <w:rFonts w:asciiTheme="minorHAnsi" w:hAnsiTheme="minorHAnsi" w:cstheme="minorHAnsi"/>
          <w:sz w:val="22"/>
          <w:szCs w:val="22"/>
        </w:rPr>
        <w:t xml:space="preserve"> in Kubernetes to enable path-based and host-based routing for microservices.</w:t>
      </w:r>
    </w:p>
    <w:p w14:paraId="4788219B" w14:textId="7EF263C8" w:rsidR="00832D96" w:rsidRPr="009D64BE" w:rsidRDefault="00576256" w:rsidP="00832D96">
      <w:pPr>
        <w:numPr>
          <w:ilvl w:val="0"/>
          <w:numId w:val="8"/>
        </w:numPr>
        <w:autoSpaceDE w:val="0"/>
        <w:autoSpaceDN w:val="0"/>
        <w:adjustRightInd w:val="0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Used Amazon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SNS</w:t>
      </w:r>
      <w:r w:rsidRPr="009D64BE">
        <w:rPr>
          <w:rFonts w:asciiTheme="minorHAnsi" w:hAnsiTheme="minorHAnsi" w:cstheme="minorHAnsi"/>
          <w:sz w:val="22"/>
          <w:szCs w:val="22"/>
        </w:rPr>
        <w:t xml:space="preserve"> to fan out messages to multiple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SQS</w:t>
      </w:r>
      <w:r w:rsidRPr="009D64BE">
        <w:rPr>
          <w:rFonts w:asciiTheme="minorHAnsi" w:hAnsiTheme="minorHAnsi" w:cstheme="minorHAnsi"/>
          <w:sz w:val="22"/>
          <w:szCs w:val="22"/>
        </w:rPr>
        <w:t xml:space="preserve"> queues for parallel processing.</w:t>
      </w:r>
      <w:r w:rsidR="00A46317" w:rsidRPr="009D64BE">
        <w:rPr>
          <w:rFonts w:asciiTheme="minorHAnsi" w:hAnsiTheme="minorHAnsi" w:cstheme="minorHAnsi"/>
          <w:sz w:val="22"/>
          <w:szCs w:val="22"/>
        </w:rPr>
        <w:t xml:space="preserve"> </w:t>
      </w:r>
      <w:r w:rsidRPr="009D64BE">
        <w:rPr>
          <w:rFonts w:asciiTheme="minorHAnsi" w:hAnsiTheme="minorHAnsi" w:cstheme="minorHAnsi"/>
          <w:sz w:val="22"/>
          <w:szCs w:val="22"/>
        </w:rPr>
        <w:t xml:space="preserve">Integrated Open </w:t>
      </w:r>
      <w:r w:rsidRPr="009D64BE">
        <w:rPr>
          <w:rFonts w:asciiTheme="minorHAnsi" w:hAnsiTheme="minorHAnsi" w:cstheme="minorHAnsi"/>
          <w:b/>
          <w:bCs/>
          <w:sz w:val="22"/>
          <w:szCs w:val="22"/>
        </w:rPr>
        <w:t>Telemetry</w:t>
      </w:r>
      <w:r w:rsidRPr="009D64BE">
        <w:rPr>
          <w:rFonts w:asciiTheme="minorHAnsi" w:hAnsiTheme="minorHAnsi" w:cstheme="minorHAnsi"/>
          <w:sz w:val="22"/>
          <w:szCs w:val="22"/>
        </w:rPr>
        <w:t xml:space="preserve"> for distributed tracing and enhanced observability across microservices, improving debugging and performance monitoring</w:t>
      </w:r>
      <w:r w:rsidR="00832D96" w:rsidRPr="009D64BE">
        <w:rPr>
          <w:rFonts w:asciiTheme="minorHAnsi" w:hAnsiTheme="minorHAnsi" w:cstheme="minorHAnsi"/>
          <w:sz w:val="22"/>
          <w:szCs w:val="22"/>
        </w:rPr>
        <w:t>.</w:t>
      </w:r>
    </w:p>
    <w:p w14:paraId="5F5FDFB2" w14:textId="77777777" w:rsidR="00832D96" w:rsidRPr="009D64BE" w:rsidRDefault="00832D96" w:rsidP="00832D96">
      <w:pPr>
        <w:autoSpaceDE w:val="0"/>
        <w:autoSpaceDN w:val="0"/>
        <w:adjustRightInd w:val="0"/>
        <w:spacing w:before="0"/>
        <w:ind w:left="360"/>
        <w:jc w:val="both"/>
        <w:rPr>
          <w:rFonts w:asciiTheme="minorHAnsi" w:hAnsiTheme="minorHAnsi" w:cstheme="minorHAnsi"/>
          <w:sz w:val="22"/>
          <w:szCs w:val="22"/>
        </w:rPr>
      </w:pPr>
    </w:p>
    <w:p w14:paraId="301B589C" w14:textId="77777777" w:rsidR="00832D96" w:rsidRPr="009D64BE" w:rsidRDefault="00832D96" w:rsidP="00832D96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 w:rsidRPr="00D02C86">
        <w:rPr>
          <w:rFonts w:asciiTheme="minorHAnsi" w:hAnsiTheme="minorHAnsi" w:cstheme="minorHAnsi"/>
          <w:b/>
          <w:bCs/>
          <w:sz w:val="22"/>
          <w:szCs w:val="22"/>
        </w:rPr>
        <w:t>Environment:</w:t>
      </w:r>
      <w:r w:rsidRPr="009D64BE">
        <w:rPr>
          <w:rFonts w:asciiTheme="minorHAnsi" w:hAnsiTheme="minorHAnsi" w:cstheme="minorHAnsi"/>
          <w:sz w:val="22"/>
          <w:szCs w:val="22"/>
        </w:rPr>
        <w:t xml:space="preserve"> ANT, Oracle, Concourse, Bash, RHEL, Ubuntu, Java, Shell, Tomcat, IBM, .NET, Python, JSP, ALB, NLB, Ingress, SNS, Lambda, SQS, Apache, Telemetry, Prometheus, Helm, Terraform.</w:t>
      </w:r>
    </w:p>
    <w:p w14:paraId="462C6494" w14:textId="77777777" w:rsidR="00832D96" w:rsidRPr="009D64BE" w:rsidRDefault="00832D96" w:rsidP="00832D96">
      <w:pPr>
        <w:autoSpaceDE w:val="0"/>
        <w:autoSpaceDN w:val="0"/>
        <w:adjustRightInd w:val="0"/>
        <w:spacing w:before="0"/>
        <w:ind w:left="360"/>
        <w:jc w:val="both"/>
        <w:rPr>
          <w:rFonts w:asciiTheme="minorHAnsi" w:hAnsiTheme="minorHAnsi" w:cstheme="minorHAnsi"/>
          <w:sz w:val="22"/>
          <w:szCs w:val="22"/>
        </w:rPr>
      </w:pPr>
    </w:p>
    <w:p w14:paraId="07646DA6" w14:textId="77777777" w:rsidR="000F4F70" w:rsidRPr="009D64BE" w:rsidRDefault="000F4F70" w:rsidP="000F4F7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24"/>
        </w:rPr>
      </w:pPr>
      <w:r w:rsidRPr="009D64BE">
        <w:rPr>
          <w:rFonts w:asciiTheme="minorHAnsi" w:hAnsiTheme="minorHAnsi" w:cstheme="minorHAnsi"/>
          <w:b/>
          <w:sz w:val="24"/>
        </w:rPr>
        <w:t xml:space="preserve">Tech Mahindra, </w:t>
      </w:r>
      <w:r w:rsidRPr="009D64BE">
        <w:rPr>
          <w:rFonts w:asciiTheme="minorHAnsi" w:hAnsiTheme="minorHAnsi" w:cstheme="minorHAnsi"/>
          <w:sz w:val="22"/>
          <w:szCs w:val="22"/>
        </w:rPr>
        <w:t>Hyderabad, India.</w:t>
      </w:r>
    </w:p>
    <w:p w14:paraId="32CF24EA" w14:textId="77777777" w:rsidR="000F4F70" w:rsidRPr="009D64BE" w:rsidRDefault="000F4F70" w:rsidP="000F4F70">
      <w:pPr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 xml:space="preserve">Role - SAP Basis Administrator                                                                                                                 </w:t>
      </w:r>
      <w:r w:rsidRPr="009D64BE">
        <w:rPr>
          <w:rFonts w:asciiTheme="minorHAnsi" w:hAnsiTheme="minorHAnsi" w:cstheme="minorHAnsi"/>
          <w:i/>
          <w:sz w:val="22"/>
          <w:szCs w:val="22"/>
        </w:rPr>
        <w:t>May 2018 to May 2019</w:t>
      </w:r>
    </w:p>
    <w:p w14:paraId="4FC7F3E8" w14:textId="77777777" w:rsidR="000F4F70" w:rsidRPr="009D64BE" w:rsidRDefault="000F4F70" w:rsidP="000F4F70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44E4EF63" w14:textId="77777777" w:rsidR="000F4F70" w:rsidRPr="009D64BE" w:rsidRDefault="000F4F70" w:rsidP="000F4F70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9D64BE">
        <w:rPr>
          <w:rFonts w:asciiTheme="minorHAnsi" w:hAnsiTheme="minorHAnsi" w:cstheme="minorHAnsi"/>
          <w:b/>
          <w:sz w:val="22"/>
          <w:szCs w:val="22"/>
        </w:rPr>
        <w:t>Responsibilities:</w:t>
      </w:r>
    </w:p>
    <w:p w14:paraId="1DC07638" w14:textId="77777777" w:rsidR="000F4F70" w:rsidRPr="009D64BE" w:rsidRDefault="000F4F70" w:rsidP="000F4F70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7B84003B" w14:textId="77777777" w:rsidR="000F4F70" w:rsidRPr="009D64BE" w:rsidRDefault="000F4F70" w:rsidP="000F4F70">
      <w:pPr>
        <w:pStyle w:val="ListParagraph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Provided report preparation services for clients and worked with SAP to resolve issues.</w:t>
      </w:r>
    </w:p>
    <w:p w14:paraId="1209D8FD" w14:textId="77777777" w:rsidR="000F4F70" w:rsidRPr="009D64BE" w:rsidRDefault="000F4F70" w:rsidP="000F4F70">
      <w:pPr>
        <w:pStyle w:val="ListParagraph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Performed general activities such as homogeneous system copies, applying support packs,</w:t>
      </w:r>
    </w:p>
    <w:p w14:paraId="154E3340" w14:textId="55D5DF4B" w:rsidR="00576256" w:rsidRPr="009D64BE" w:rsidRDefault="000F4F70" w:rsidP="000F4F70">
      <w:pPr>
        <w:pStyle w:val="ListParagraph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Monitoring development, quality, and production environments, analyzing and monitoring system dumps, and upgrading various systems using SPAM and SAINT.</w:t>
      </w:r>
    </w:p>
    <w:p w14:paraId="23ED0D0E" w14:textId="77777777" w:rsidR="000F4F70" w:rsidRPr="009D64BE" w:rsidRDefault="000F4F70" w:rsidP="000F4F70">
      <w:pPr>
        <w:pStyle w:val="ListParagraph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Upgraded kernels of multiple ECC and NetWeaver servers to the then latest available versions.</w:t>
      </w:r>
    </w:p>
    <w:p w14:paraId="581A9D9D" w14:textId="77777777" w:rsidR="000F4F70" w:rsidRPr="009D64BE" w:rsidRDefault="000F4F70" w:rsidP="000F4F70">
      <w:pPr>
        <w:pStyle w:val="ListParagraph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Configured SAP Early Watch alerts using SDCCN in Solution Manager.</w:t>
      </w:r>
    </w:p>
    <w:p w14:paraId="101D6D79" w14:textId="77777777" w:rsidR="000F4F70" w:rsidRPr="009D64BE" w:rsidRDefault="000F4F70" w:rsidP="000F4F70">
      <w:pPr>
        <w:pStyle w:val="ListParagraph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Addressed transport requests, troubleshot TMS problems and performed client administration activities.</w:t>
      </w:r>
    </w:p>
    <w:p w14:paraId="53FD81D7" w14:textId="77777777" w:rsidR="000F4F70" w:rsidRPr="009D64BE" w:rsidRDefault="000F4F70" w:rsidP="000F4F70">
      <w:pPr>
        <w:pStyle w:val="ListParagraph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Configured RFCs between various systems and analyzed performance and connectivity issues.</w:t>
      </w:r>
    </w:p>
    <w:p w14:paraId="3F6AE880" w14:textId="77777777" w:rsidR="000F4F70" w:rsidRPr="009D64BE" w:rsidRDefault="000F4F70" w:rsidP="000F4F70">
      <w:pPr>
        <w:pStyle w:val="ListParagraph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Applied SAP License and Maintenance certificates for ABAP and Java stacks.</w:t>
      </w:r>
    </w:p>
    <w:p w14:paraId="036656B6" w14:textId="77777777" w:rsidR="000F4F70" w:rsidRPr="009D64BE" w:rsidRDefault="000F4F70" w:rsidP="000F4F70">
      <w:pPr>
        <w:pStyle w:val="ListParagraph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Upgraded SAP Solution Manager v7.1 from SP6 to SP10.</w:t>
      </w:r>
    </w:p>
    <w:p w14:paraId="45690D5D" w14:textId="77777777" w:rsidR="00A90DE9" w:rsidRPr="009D64BE" w:rsidRDefault="00A90DE9" w:rsidP="00215804">
      <w:pPr>
        <w:rPr>
          <w:rFonts w:asciiTheme="minorHAnsi" w:hAnsiTheme="minorHAnsi" w:cstheme="minorHAnsi"/>
        </w:rPr>
      </w:pPr>
    </w:p>
    <w:p w14:paraId="7C03BA33" w14:textId="77777777" w:rsidR="000F4F70" w:rsidRPr="009D64BE" w:rsidRDefault="000F4F70" w:rsidP="00215804">
      <w:pPr>
        <w:rPr>
          <w:rFonts w:asciiTheme="minorHAnsi" w:hAnsiTheme="minorHAnsi" w:cstheme="minorHAnsi"/>
        </w:rPr>
      </w:pPr>
    </w:p>
    <w:p w14:paraId="6941FE9B" w14:textId="56FCCD90" w:rsidR="000F4F70" w:rsidRPr="00EB6C72" w:rsidRDefault="000F4F70" w:rsidP="00215804">
      <w:pPr>
        <w:rPr>
          <w:rFonts w:asciiTheme="minorHAnsi" w:hAnsiTheme="minorHAnsi" w:cstheme="minorHAnsi"/>
          <w:b/>
          <w:sz w:val="26"/>
          <w:szCs w:val="26"/>
        </w:rPr>
      </w:pPr>
      <w:r w:rsidRPr="00EB6C72">
        <w:rPr>
          <w:rFonts w:asciiTheme="minorHAnsi" w:hAnsiTheme="minorHAnsi" w:cstheme="minorHAnsi"/>
          <w:b/>
          <w:sz w:val="26"/>
          <w:szCs w:val="26"/>
        </w:rPr>
        <w:t>Education:</w:t>
      </w:r>
    </w:p>
    <w:p w14:paraId="5461D4DA" w14:textId="5A9E65D6" w:rsidR="000F4F70" w:rsidRPr="009D64BE" w:rsidRDefault="000F4F70" w:rsidP="000F4F70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9D64BE">
        <w:rPr>
          <w:rFonts w:asciiTheme="minorHAnsi" w:hAnsiTheme="minorHAnsi" w:cstheme="minorHAnsi"/>
          <w:sz w:val="22"/>
          <w:szCs w:val="22"/>
        </w:rPr>
        <w:t>MS in Information Technology Management</w:t>
      </w:r>
      <w:r w:rsidR="004D414A">
        <w:rPr>
          <w:rFonts w:asciiTheme="minorHAnsi" w:hAnsiTheme="minorHAnsi" w:cstheme="minorHAnsi"/>
          <w:sz w:val="22"/>
          <w:szCs w:val="22"/>
        </w:rPr>
        <w:t xml:space="preserve">- </w:t>
      </w:r>
      <w:r w:rsidR="004D414A" w:rsidRPr="009D64BE">
        <w:rPr>
          <w:rFonts w:asciiTheme="minorHAnsi" w:hAnsiTheme="minorHAnsi" w:cstheme="minorHAnsi"/>
          <w:b/>
          <w:bCs/>
          <w:sz w:val="22"/>
          <w:szCs w:val="22"/>
        </w:rPr>
        <w:t>Campbellsville University</w:t>
      </w:r>
    </w:p>
    <w:p w14:paraId="6DC5B29B" w14:textId="77777777" w:rsidR="000F4F70" w:rsidRPr="009D64BE" w:rsidRDefault="000F4F70" w:rsidP="00215804">
      <w:pPr>
        <w:rPr>
          <w:rFonts w:asciiTheme="minorHAnsi" w:hAnsiTheme="minorHAnsi" w:cstheme="minorHAnsi"/>
          <w:b/>
          <w:bCs/>
        </w:rPr>
      </w:pPr>
    </w:p>
    <w:p w14:paraId="7C4616AD" w14:textId="77777777" w:rsidR="000F4F70" w:rsidRPr="009D64BE" w:rsidRDefault="000F4F70" w:rsidP="000F4F70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0464C27E" w14:textId="77777777" w:rsidR="00A90DE9" w:rsidRPr="009D64BE" w:rsidRDefault="00A90DE9" w:rsidP="00215804">
      <w:pPr>
        <w:rPr>
          <w:rFonts w:asciiTheme="minorHAnsi" w:hAnsiTheme="minorHAnsi" w:cstheme="minorHAnsi"/>
        </w:rPr>
      </w:pPr>
    </w:p>
    <w:sectPr w:rsidR="00A90DE9" w:rsidRPr="009D64BE" w:rsidSect="009D64BE">
      <w:pgSz w:w="12240" w:h="15840"/>
      <w:pgMar w:top="900" w:right="900" w:bottom="540" w:left="990" w:header="720" w:footer="41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85BB4F" w14:textId="77777777" w:rsidR="00F86220" w:rsidRDefault="00F86220" w:rsidP="008413F2">
      <w:pPr>
        <w:spacing w:before="0"/>
      </w:pPr>
      <w:r>
        <w:separator/>
      </w:r>
    </w:p>
  </w:endnote>
  <w:endnote w:type="continuationSeparator" w:id="0">
    <w:p w14:paraId="0AA20CD7" w14:textId="77777777" w:rsidR="00F86220" w:rsidRDefault="00F86220" w:rsidP="008413F2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603DA9" w14:textId="77777777" w:rsidR="00F86220" w:rsidRDefault="00F86220" w:rsidP="008413F2">
      <w:pPr>
        <w:spacing w:before="0"/>
      </w:pPr>
      <w:r>
        <w:separator/>
      </w:r>
    </w:p>
  </w:footnote>
  <w:footnote w:type="continuationSeparator" w:id="0">
    <w:p w14:paraId="1AB755F3" w14:textId="77777777" w:rsidR="00F86220" w:rsidRDefault="00F86220" w:rsidP="008413F2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E603EE"/>
    <w:multiLevelType w:val="multilevel"/>
    <w:tmpl w:val="D2000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775BFB"/>
    <w:multiLevelType w:val="hybridMultilevel"/>
    <w:tmpl w:val="0930E26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B6570B"/>
    <w:multiLevelType w:val="hybridMultilevel"/>
    <w:tmpl w:val="3120FFC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62261B"/>
    <w:multiLevelType w:val="hybridMultilevel"/>
    <w:tmpl w:val="0CD4A1E8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" w15:restartNumberingAfterBreak="0">
    <w:nsid w:val="209525F1"/>
    <w:multiLevelType w:val="hybridMultilevel"/>
    <w:tmpl w:val="C13CB27E"/>
    <w:lvl w:ilvl="0" w:tplc="377013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6B0766"/>
    <w:multiLevelType w:val="hybridMultilevel"/>
    <w:tmpl w:val="152454B0"/>
    <w:lvl w:ilvl="0" w:tplc="5A5CDF0E">
      <w:numFmt w:val="bullet"/>
      <w:lvlText w:val=""/>
      <w:lvlJc w:val="left"/>
      <w:pPr>
        <w:ind w:left="263" w:hanging="164"/>
      </w:pPr>
      <w:rPr>
        <w:rFonts w:ascii="Wingdings" w:eastAsia="Wingdings" w:hAnsi="Wingdings" w:cs="Wingdings" w:hint="default"/>
        <w:spacing w:val="18"/>
        <w:w w:val="101"/>
        <w:sz w:val="18"/>
        <w:szCs w:val="18"/>
        <w:lang w:val="en-US" w:eastAsia="en-US" w:bidi="ar-SA"/>
      </w:rPr>
    </w:lvl>
    <w:lvl w:ilvl="1" w:tplc="C2E2091A">
      <w:numFmt w:val="bullet"/>
      <w:lvlText w:val="•"/>
      <w:lvlJc w:val="left"/>
      <w:pPr>
        <w:ind w:left="1306" w:hanging="164"/>
      </w:pPr>
      <w:rPr>
        <w:rFonts w:hint="default"/>
        <w:lang w:val="en-US" w:eastAsia="en-US" w:bidi="ar-SA"/>
      </w:rPr>
    </w:lvl>
    <w:lvl w:ilvl="2" w:tplc="6972BF8E">
      <w:numFmt w:val="bullet"/>
      <w:lvlText w:val="•"/>
      <w:lvlJc w:val="left"/>
      <w:pPr>
        <w:ind w:left="2353" w:hanging="164"/>
      </w:pPr>
      <w:rPr>
        <w:rFonts w:hint="default"/>
        <w:lang w:val="en-US" w:eastAsia="en-US" w:bidi="ar-SA"/>
      </w:rPr>
    </w:lvl>
    <w:lvl w:ilvl="3" w:tplc="1E26E7A6">
      <w:numFmt w:val="bullet"/>
      <w:lvlText w:val="•"/>
      <w:lvlJc w:val="left"/>
      <w:pPr>
        <w:ind w:left="3400" w:hanging="164"/>
      </w:pPr>
      <w:rPr>
        <w:rFonts w:hint="default"/>
        <w:lang w:val="en-US" w:eastAsia="en-US" w:bidi="ar-SA"/>
      </w:rPr>
    </w:lvl>
    <w:lvl w:ilvl="4" w:tplc="6192A44E">
      <w:numFmt w:val="bullet"/>
      <w:lvlText w:val="•"/>
      <w:lvlJc w:val="left"/>
      <w:pPr>
        <w:ind w:left="4447" w:hanging="164"/>
      </w:pPr>
      <w:rPr>
        <w:rFonts w:hint="default"/>
        <w:lang w:val="en-US" w:eastAsia="en-US" w:bidi="ar-SA"/>
      </w:rPr>
    </w:lvl>
    <w:lvl w:ilvl="5" w:tplc="C01A3086">
      <w:numFmt w:val="bullet"/>
      <w:lvlText w:val="•"/>
      <w:lvlJc w:val="left"/>
      <w:pPr>
        <w:ind w:left="5494" w:hanging="164"/>
      </w:pPr>
      <w:rPr>
        <w:rFonts w:hint="default"/>
        <w:lang w:val="en-US" w:eastAsia="en-US" w:bidi="ar-SA"/>
      </w:rPr>
    </w:lvl>
    <w:lvl w:ilvl="6" w:tplc="112AC2F4">
      <w:numFmt w:val="bullet"/>
      <w:lvlText w:val="•"/>
      <w:lvlJc w:val="left"/>
      <w:pPr>
        <w:ind w:left="6541" w:hanging="164"/>
      </w:pPr>
      <w:rPr>
        <w:rFonts w:hint="default"/>
        <w:lang w:val="en-US" w:eastAsia="en-US" w:bidi="ar-SA"/>
      </w:rPr>
    </w:lvl>
    <w:lvl w:ilvl="7" w:tplc="C2B88CFE">
      <w:numFmt w:val="bullet"/>
      <w:lvlText w:val="•"/>
      <w:lvlJc w:val="left"/>
      <w:pPr>
        <w:ind w:left="7588" w:hanging="164"/>
      </w:pPr>
      <w:rPr>
        <w:rFonts w:hint="default"/>
        <w:lang w:val="en-US" w:eastAsia="en-US" w:bidi="ar-SA"/>
      </w:rPr>
    </w:lvl>
    <w:lvl w:ilvl="8" w:tplc="7D82804A">
      <w:numFmt w:val="bullet"/>
      <w:lvlText w:val="•"/>
      <w:lvlJc w:val="left"/>
      <w:pPr>
        <w:ind w:left="8635" w:hanging="164"/>
      </w:pPr>
      <w:rPr>
        <w:rFonts w:hint="default"/>
        <w:lang w:val="en-US" w:eastAsia="en-US" w:bidi="ar-SA"/>
      </w:rPr>
    </w:lvl>
  </w:abstractNum>
  <w:abstractNum w:abstractNumId="6" w15:restartNumberingAfterBreak="0">
    <w:nsid w:val="467540F4"/>
    <w:multiLevelType w:val="multilevel"/>
    <w:tmpl w:val="A76C6892"/>
    <w:styleLink w:val="Bulletedlist"/>
    <w:lvl w:ilvl="0">
      <w:start w:val="1"/>
      <w:numFmt w:val="bullet"/>
      <w:pStyle w:val="Bulletedlistlastitem"/>
      <w:lvlText w:val=""/>
      <w:lvlJc w:val="left"/>
      <w:pPr>
        <w:tabs>
          <w:tab w:val="num" w:pos="216"/>
        </w:tabs>
        <w:ind w:left="216" w:hanging="216"/>
      </w:pPr>
      <w:rPr>
        <w:rFonts w:ascii="Symbol" w:hAnsi="Symbol" w:hint="default"/>
        <w:sz w:val="12"/>
        <w:szCs w:val="1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225F49"/>
    <w:multiLevelType w:val="multilevel"/>
    <w:tmpl w:val="A76C6892"/>
    <w:numStyleLink w:val="Bulletedlist"/>
  </w:abstractNum>
  <w:abstractNum w:abstractNumId="8" w15:restartNumberingAfterBreak="0">
    <w:nsid w:val="49656139"/>
    <w:multiLevelType w:val="hybridMultilevel"/>
    <w:tmpl w:val="387EAF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E96440"/>
    <w:multiLevelType w:val="hybridMultilevel"/>
    <w:tmpl w:val="643821C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AA603B"/>
    <w:multiLevelType w:val="singleLevel"/>
    <w:tmpl w:val="4D9E11AA"/>
    <w:lvl w:ilvl="0">
      <w:start w:val="1"/>
      <w:numFmt w:val="bullet"/>
      <w:pStyle w:val="Bulletfirstline"/>
      <w:lvlText w:val=""/>
      <w:lvlJc w:val="left"/>
      <w:pPr>
        <w:tabs>
          <w:tab w:val="num" w:pos="216"/>
        </w:tabs>
        <w:ind w:left="216" w:hanging="216"/>
      </w:pPr>
      <w:rPr>
        <w:rFonts w:ascii="Symbol" w:hAnsi="Symbol" w:hint="default"/>
        <w:sz w:val="12"/>
        <w:szCs w:val="12"/>
      </w:rPr>
    </w:lvl>
  </w:abstractNum>
  <w:abstractNum w:abstractNumId="11" w15:restartNumberingAfterBreak="0">
    <w:nsid w:val="7404006A"/>
    <w:multiLevelType w:val="hybridMultilevel"/>
    <w:tmpl w:val="0F580C0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A46A7B"/>
    <w:multiLevelType w:val="hybridMultilevel"/>
    <w:tmpl w:val="88D0268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6F106F"/>
    <w:multiLevelType w:val="hybridMultilevel"/>
    <w:tmpl w:val="CC183A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FA6606F"/>
    <w:multiLevelType w:val="hybridMultilevel"/>
    <w:tmpl w:val="89B4564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759774">
    <w:abstractNumId w:val="10"/>
  </w:num>
  <w:num w:numId="2" w16cid:durableId="1089277838">
    <w:abstractNumId w:val="6"/>
  </w:num>
  <w:num w:numId="3" w16cid:durableId="2101412696">
    <w:abstractNumId w:val="7"/>
  </w:num>
  <w:num w:numId="4" w16cid:durableId="1937714459">
    <w:abstractNumId w:val="12"/>
  </w:num>
  <w:num w:numId="5" w16cid:durableId="400980976">
    <w:abstractNumId w:val="4"/>
  </w:num>
  <w:num w:numId="6" w16cid:durableId="80374897">
    <w:abstractNumId w:val="11"/>
  </w:num>
  <w:num w:numId="7" w16cid:durableId="2043287177">
    <w:abstractNumId w:val="2"/>
  </w:num>
  <w:num w:numId="8" w16cid:durableId="882253649">
    <w:abstractNumId w:val="14"/>
  </w:num>
  <w:num w:numId="9" w16cid:durableId="503668372">
    <w:abstractNumId w:val="9"/>
  </w:num>
  <w:num w:numId="10" w16cid:durableId="1913274509">
    <w:abstractNumId w:val="13"/>
  </w:num>
  <w:num w:numId="11" w16cid:durableId="1207107626">
    <w:abstractNumId w:val="8"/>
  </w:num>
  <w:num w:numId="12" w16cid:durableId="292249288">
    <w:abstractNumId w:val="3"/>
  </w:num>
  <w:num w:numId="13" w16cid:durableId="1602110106">
    <w:abstractNumId w:val="1"/>
  </w:num>
  <w:num w:numId="14" w16cid:durableId="2094276004">
    <w:abstractNumId w:val="5"/>
  </w:num>
  <w:num w:numId="15" w16cid:durableId="1325429116">
    <w:abstractNumId w:val="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995"/>
    <w:rsid w:val="000009BA"/>
    <w:rsid w:val="00004136"/>
    <w:rsid w:val="00012376"/>
    <w:rsid w:val="00013FB2"/>
    <w:rsid w:val="000231C7"/>
    <w:rsid w:val="0002374C"/>
    <w:rsid w:val="00025589"/>
    <w:rsid w:val="0002735A"/>
    <w:rsid w:val="00036117"/>
    <w:rsid w:val="0004348A"/>
    <w:rsid w:val="00043ABF"/>
    <w:rsid w:val="0004584D"/>
    <w:rsid w:val="00052D6E"/>
    <w:rsid w:val="000572DC"/>
    <w:rsid w:val="0006710F"/>
    <w:rsid w:val="00075F42"/>
    <w:rsid w:val="00084FFB"/>
    <w:rsid w:val="000A6822"/>
    <w:rsid w:val="000B158D"/>
    <w:rsid w:val="000B5BA0"/>
    <w:rsid w:val="000B6E00"/>
    <w:rsid w:val="000C4AF2"/>
    <w:rsid w:val="000C5926"/>
    <w:rsid w:val="000D57F7"/>
    <w:rsid w:val="000E765C"/>
    <w:rsid w:val="000F1686"/>
    <w:rsid w:val="000F2ABF"/>
    <w:rsid w:val="000F4F70"/>
    <w:rsid w:val="00112C71"/>
    <w:rsid w:val="001209EA"/>
    <w:rsid w:val="001407B3"/>
    <w:rsid w:val="00143F9D"/>
    <w:rsid w:val="00144C40"/>
    <w:rsid w:val="001475C0"/>
    <w:rsid w:val="001523EA"/>
    <w:rsid w:val="001613E5"/>
    <w:rsid w:val="001720F5"/>
    <w:rsid w:val="0017460B"/>
    <w:rsid w:val="00180B03"/>
    <w:rsid w:val="00184B53"/>
    <w:rsid w:val="0019026C"/>
    <w:rsid w:val="001908F8"/>
    <w:rsid w:val="00193AE6"/>
    <w:rsid w:val="00194FCA"/>
    <w:rsid w:val="001A2B6F"/>
    <w:rsid w:val="001A3B38"/>
    <w:rsid w:val="001B4BCE"/>
    <w:rsid w:val="001C3F77"/>
    <w:rsid w:val="001D3AC3"/>
    <w:rsid w:val="001F1FE4"/>
    <w:rsid w:val="001F4221"/>
    <w:rsid w:val="001F7135"/>
    <w:rsid w:val="00204F95"/>
    <w:rsid w:val="00211DC8"/>
    <w:rsid w:val="00214013"/>
    <w:rsid w:val="00215804"/>
    <w:rsid w:val="00225E32"/>
    <w:rsid w:val="00246ADE"/>
    <w:rsid w:val="002476BF"/>
    <w:rsid w:val="00252F3A"/>
    <w:rsid w:val="00253064"/>
    <w:rsid w:val="00255130"/>
    <w:rsid w:val="00257149"/>
    <w:rsid w:val="002629EC"/>
    <w:rsid w:val="002662B5"/>
    <w:rsid w:val="00273B10"/>
    <w:rsid w:val="0027749A"/>
    <w:rsid w:val="002807D3"/>
    <w:rsid w:val="00284CE7"/>
    <w:rsid w:val="0028669B"/>
    <w:rsid w:val="00286B09"/>
    <w:rsid w:val="0028703A"/>
    <w:rsid w:val="00296080"/>
    <w:rsid w:val="002A2576"/>
    <w:rsid w:val="002A33CB"/>
    <w:rsid w:val="002D04D1"/>
    <w:rsid w:val="002D582E"/>
    <w:rsid w:val="002D6D63"/>
    <w:rsid w:val="002E2A54"/>
    <w:rsid w:val="002F47C0"/>
    <w:rsid w:val="002F567F"/>
    <w:rsid w:val="002F5852"/>
    <w:rsid w:val="003011E2"/>
    <w:rsid w:val="00305BA5"/>
    <w:rsid w:val="00307325"/>
    <w:rsid w:val="00320524"/>
    <w:rsid w:val="00326197"/>
    <w:rsid w:val="0033692E"/>
    <w:rsid w:val="003438AC"/>
    <w:rsid w:val="00351E74"/>
    <w:rsid w:val="003557AA"/>
    <w:rsid w:val="00362A2B"/>
    <w:rsid w:val="00371E7C"/>
    <w:rsid w:val="00391208"/>
    <w:rsid w:val="003A35BB"/>
    <w:rsid w:val="003C030D"/>
    <w:rsid w:val="003C6C20"/>
    <w:rsid w:val="003C7B62"/>
    <w:rsid w:val="003D021A"/>
    <w:rsid w:val="003D30DD"/>
    <w:rsid w:val="003D54F9"/>
    <w:rsid w:val="003D6DB9"/>
    <w:rsid w:val="003E3210"/>
    <w:rsid w:val="003E6D8C"/>
    <w:rsid w:val="003F17A0"/>
    <w:rsid w:val="003F5D3E"/>
    <w:rsid w:val="00400754"/>
    <w:rsid w:val="00415368"/>
    <w:rsid w:val="0041710C"/>
    <w:rsid w:val="00422796"/>
    <w:rsid w:val="00425CC3"/>
    <w:rsid w:val="00430AB0"/>
    <w:rsid w:val="0045234E"/>
    <w:rsid w:val="00460B9C"/>
    <w:rsid w:val="00464398"/>
    <w:rsid w:val="00470A4B"/>
    <w:rsid w:val="00473E5C"/>
    <w:rsid w:val="0047763B"/>
    <w:rsid w:val="00480581"/>
    <w:rsid w:val="00480F5D"/>
    <w:rsid w:val="00481A4A"/>
    <w:rsid w:val="00486D74"/>
    <w:rsid w:val="004A786A"/>
    <w:rsid w:val="004B48D2"/>
    <w:rsid w:val="004B58E6"/>
    <w:rsid w:val="004B7C48"/>
    <w:rsid w:val="004C791A"/>
    <w:rsid w:val="004D25AE"/>
    <w:rsid w:val="004D3202"/>
    <w:rsid w:val="004D414A"/>
    <w:rsid w:val="004D522F"/>
    <w:rsid w:val="004D5CD5"/>
    <w:rsid w:val="004D5F95"/>
    <w:rsid w:val="004F6995"/>
    <w:rsid w:val="004F6F87"/>
    <w:rsid w:val="005079DE"/>
    <w:rsid w:val="005141A0"/>
    <w:rsid w:val="00514635"/>
    <w:rsid w:val="00515722"/>
    <w:rsid w:val="0051693A"/>
    <w:rsid w:val="00521FF9"/>
    <w:rsid w:val="00525E93"/>
    <w:rsid w:val="00535D0C"/>
    <w:rsid w:val="005379B6"/>
    <w:rsid w:val="00537FDE"/>
    <w:rsid w:val="00543F26"/>
    <w:rsid w:val="00545325"/>
    <w:rsid w:val="00565E0C"/>
    <w:rsid w:val="005716AD"/>
    <w:rsid w:val="00571BAD"/>
    <w:rsid w:val="00572B3F"/>
    <w:rsid w:val="00576256"/>
    <w:rsid w:val="00580849"/>
    <w:rsid w:val="005B37A2"/>
    <w:rsid w:val="005C5431"/>
    <w:rsid w:val="005D0162"/>
    <w:rsid w:val="005E0AE4"/>
    <w:rsid w:val="005F1B44"/>
    <w:rsid w:val="005F2ECC"/>
    <w:rsid w:val="006067F8"/>
    <w:rsid w:val="0061017D"/>
    <w:rsid w:val="00614C29"/>
    <w:rsid w:val="0061523A"/>
    <w:rsid w:val="006156D7"/>
    <w:rsid w:val="00617B83"/>
    <w:rsid w:val="00621E8D"/>
    <w:rsid w:val="0062354A"/>
    <w:rsid w:val="00634004"/>
    <w:rsid w:val="00642DF0"/>
    <w:rsid w:val="006445F2"/>
    <w:rsid w:val="0065103C"/>
    <w:rsid w:val="00663374"/>
    <w:rsid w:val="0066714F"/>
    <w:rsid w:val="00683406"/>
    <w:rsid w:val="006922E8"/>
    <w:rsid w:val="00693A08"/>
    <w:rsid w:val="006A13A3"/>
    <w:rsid w:val="006A4FE4"/>
    <w:rsid w:val="006B37FD"/>
    <w:rsid w:val="006B55C6"/>
    <w:rsid w:val="006B6F5C"/>
    <w:rsid w:val="006C087A"/>
    <w:rsid w:val="006C62C4"/>
    <w:rsid w:val="006D1994"/>
    <w:rsid w:val="006D4BE4"/>
    <w:rsid w:val="006D56D5"/>
    <w:rsid w:val="006E2773"/>
    <w:rsid w:val="006E424B"/>
    <w:rsid w:val="006E6720"/>
    <w:rsid w:val="006E752C"/>
    <w:rsid w:val="00703949"/>
    <w:rsid w:val="00707836"/>
    <w:rsid w:val="00710D96"/>
    <w:rsid w:val="00713B57"/>
    <w:rsid w:val="00714170"/>
    <w:rsid w:val="00725F88"/>
    <w:rsid w:val="007311DC"/>
    <w:rsid w:val="00734BC8"/>
    <w:rsid w:val="00740177"/>
    <w:rsid w:val="00747E55"/>
    <w:rsid w:val="007677EA"/>
    <w:rsid w:val="007738D4"/>
    <w:rsid w:val="00774F5D"/>
    <w:rsid w:val="00775A1F"/>
    <w:rsid w:val="00793E13"/>
    <w:rsid w:val="007A54B9"/>
    <w:rsid w:val="007B3CF8"/>
    <w:rsid w:val="007B4E08"/>
    <w:rsid w:val="007B6435"/>
    <w:rsid w:val="007C3949"/>
    <w:rsid w:val="007D151F"/>
    <w:rsid w:val="007D5C35"/>
    <w:rsid w:val="007E1899"/>
    <w:rsid w:val="007F618A"/>
    <w:rsid w:val="007F64AC"/>
    <w:rsid w:val="00815BB4"/>
    <w:rsid w:val="00816FC2"/>
    <w:rsid w:val="008242BF"/>
    <w:rsid w:val="00832D96"/>
    <w:rsid w:val="00837970"/>
    <w:rsid w:val="008413F2"/>
    <w:rsid w:val="00842682"/>
    <w:rsid w:val="008472C6"/>
    <w:rsid w:val="00861C32"/>
    <w:rsid w:val="00865149"/>
    <w:rsid w:val="008721EB"/>
    <w:rsid w:val="00874A01"/>
    <w:rsid w:val="00876032"/>
    <w:rsid w:val="0087702C"/>
    <w:rsid w:val="008804EF"/>
    <w:rsid w:val="00886F27"/>
    <w:rsid w:val="008912F5"/>
    <w:rsid w:val="00892031"/>
    <w:rsid w:val="008931FF"/>
    <w:rsid w:val="008944F1"/>
    <w:rsid w:val="00894563"/>
    <w:rsid w:val="008A482D"/>
    <w:rsid w:val="008A5BDD"/>
    <w:rsid w:val="008A6952"/>
    <w:rsid w:val="008A7249"/>
    <w:rsid w:val="008A7B76"/>
    <w:rsid w:val="008B73D0"/>
    <w:rsid w:val="008C79DD"/>
    <w:rsid w:val="008D3CF0"/>
    <w:rsid w:val="008D46E0"/>
    <w:rsid w:val="008D5BF7"/>
    <w:rsid w:val="008E0F92"/>
    <w:rsid w:val="008E6191"/>
    <w:rsid w:val="008F2677"/>
    <w:rsid w:val="00900666"/>
    <w:rsid w:val="00902A72"/>
    <w:rsid w:val="009040B1"/>
    <w:rsid w:val="00911199"/>
    <w:rsid w:val="00917EAF"/>
    <w:rsid w:val="00932C6E"/>
    <w:rsid w:val="00934C8C"/>
    <w:rsid w:val="00940442"/>
    <w:rsid w:val="009419B9"/>
    <w:rsid w:val="00942C2B"/>
    <w:rsid w:val="00952649"/>
    <w:rsid w:val="009527AC"/>
    <w:rsid w:val="00957B52"/>
    <w:rsid w:val="009857F9"/>
    <w:rsid w:val="009A3540"/>
    <w:rsid w:val="009A5874"/>
    <w:rsid w:val="009D5DEE"/>
    <w:rsid w:val="009D64BE"/>
    <w:rsid w:val="009D6B2F"/>
    <w:rsid w:val="00A079A8"/>
    <w:rsid w:val="00A20D86"/>
    <w:rsid w:val="00A32E1E"/>
    <w:rsid w:val="00A332E5"/>
    <w:rsid w:val="00A42518"/>
    <w:rsid w:val="00A43397"/>
    <w:rsid w:val="00A46317"/>
    <w:rsid w:val="00A5754B"/>
    <w:rsid w:val="00A64CCE"/>
    <w:rsid w:val="00A65E10"/>
    <w:rsid w:val="00A7414F"/>
    <w:rsid w:val="00A76701"/>
    <w:rsid w:val="00A808CA"/>
    <w:rsid w:val="00A90DE9"/>
    <w:rsid w:val="00A92D25"/>
    <w:rsid w:val="00A9354F"/>
    <w:rsid w:val="00A943F2"/>
    <w:rsid w:val="00A961C6"/>
    <w:rsid w:val="00A975A3"/>
    <w:rsid w:val="00AA46D0"/>
    <w:rsid w:val="00AA5342"/>
    <w:rsid w:val="00AA742D"/>
    <w:rsid w:val="00AB5B26"/>
    <w:rsid w:val="00AC34F8"/>
    <w:rsid w:val="00AD0184"/>
    <w:rsid w:val="00AD059F"/>
    <w:rsid w:val="00AD4C25"/>
    <w:rsid w:val="00AE77BB"/>
    <w:rsid w:val="00AF5081"/>
    <w:rsid w:val="00B009A4"/>
    <w:rsid w:val="00B11F7D"/>
    <w:rsid w:val="00B26F00"/>
    <w:rsid w:val="00B32E82"/>
    <w:rsid w:val="00B3555C"/>
    <w:rsid w:val="00B47E48"/>
    <w:rsid w:val="00B51CD2"/>
    <w:rsid w:val="00B535A5"/>
    <w:rsid w:val="00B53B12"/>
    <w:rsid w:val="00B60A37"/>
    <w:rsid w:val="00B64F2B"/>
    <w:rsid w:val="00B65094"/>
    <w:rsid w:val="00B75D87"/>
    <w:rsid w:val="00B81FE9"/>
    <w:rsid w:val="00B824F8"/>
    <w:rsid w:val="00B84022"/>
    <w:rsid w:val="00BA3E0E"/>
    <w:rsid w:val="00BA65F1"/>
    <w:rsid w:val="00BA6AE9"/>
    <w:rsid w:val="00BB7936"/>
    <w:rsid w:val="00BC3AAD"/>
    <w:rsid w:val="00BD4280"/>
    <w:rsid w:val="00BD4EFC"/>
    <w:rsid w:val="00BE1684"/>
    <w:rsid w:val="00BE7D3C"/>
    <w:rsid w:val="00BF10DB"/>
    <w:rsid w:val="00BF295D"/>
    <w:rsid w:val="00BF72C0"/>
    <w:rsid w:val="00C02D57"/>
    <w:rsid w:val="00C03387"/>
    <w:rsid w:val="00C05E55"/>
    <w:rsid w:val="00C0623B"/>
    <w:rsid w:val="00C22829"/>
    <w:rsid w:val="00C22E49"/>
    <w:rsid w:val="00C276FD"/>
    <w:rsid w:val="00C27A7D"/>
    <w:rsid w:val="00C33184"/>
    <w:rsid w:val="00C35D61"/>
    <w:rsid w:val="00C41A46"/>
    <w:rsid w:val="00C42C03"/>
    <w:rsid w:val="00C4580E"/>
    <w:rsid w:val="00C47DA9"/>
    <w:rsid w:val="00C506FB"/>
    <w:rsid w:val="00C5388C"/>
    <w:rsid w:val="00C53F67"/>
    <w:rsid w:val="00C60B96"/>
    <w:rsid w:val="00C63718"/>
    <w:rsid w:val="00C64982"/>
    <w:rsid w:val="00C71F47"/>
    <w:rsid w:val="00C727C5"/>
    <w:rsid w:val="00C77A92"/>
    <w:rsid w:val="00C94284"/>
    <w:rsid w:val="00CB75A4"/>
    <w:rsid w:val="00CD0C38"/>
    <w:rsid w:val="00CD5D0F"/>
    <w:rsid w:val="00CD688D"/>
    <w:rsid w:val="00CE0532"/>
    <w:rsid w:val="00CE316E"/>
    <w:rsid w:val="00CF39F7"/>
    <w:rsid w:val="00CF473E"/>
    <w:rsid w:val="00CF77FD"/>
    <w:rsid w:val="00D02C86"/>
    <w:rsid w:val="00D030EA"/>
    <w:rsid w:val="00D115BA"/>
    <w:rsid w:val="00D17F72"/>
    <w:rsid w:val="00D339C7"/>
    <w:rsid w:val="00D43046"/>
    <w:rsid w:val="00D474D6"/>
    <w:rsid w:val="00D515DF"/>
    <w:rsid w:val="00D70CF1"/>
    <w:rsid w:val="00D75AAE"/>
    <w:rsid w:val="00D76B57"/>
    <w:rsid w:val="00D8238C"/>
    <w:rsid w:val="00D823F0"/>
    <w:rsid w:val="00D825FE"/>
    <w:rsid w:val="00D827B7"/>
    <w:rsid w:val="00DA0355"/>
    <w:rsid w:val="00DA3774"/>
    <w:rsid w:val="00DB233A"/>
    <w:rsid w:val="00DD575C"/>
    <w:rsid w:val="00DD5AB9"/>
    <w:rsid w:val="00DE39DB"/>
    <w:rsid w:val="00DE4671"/>
    <w:rsid w:val="00DF6947"/>
    <w:rsid w:val="00E01409"/>
    <w:rsid w:val="00E114E9"/>
    <w:rsid w:val="00E251F6"/>
    <w:rsid w:val="00E261C7"/>
    <w:rsid w:val="00E27CA9"/>
    <w:rsid w:val="00E338DE"/>
    <w:rsid w:val="00E344A1"/>
    <w:rsid w:val="00E54B97"/>
    <w:rsid w:val="00E6221C"/>
    <w:rsid w:val="00E63972"/>
    <w:rsid w:val="00E75D46"/>
    <w:rsid w:val="00E825E9"/>
    <w:rsid w:val="00E82E91"/>
    <w:rsid w:val="00E874BE"/>
    <w:rsid w:val="00E94ADB"/>
    <w:rsid w:val="00E952C4"/>
    <w:rsid w:val="00EA29D4"/>
    <w:rsid w:val="00EB3E11"/>
    <w:rsid w:val="00EB6C72"/>
    <w:rsid w:val="00EC252E"/>
    <w:rsid w:val="00EC3D53"/>
    <w:rsid w:val="00EC4C51"/>
    <w:rsid w:val="00EC5DEB"/>
    <w:rsid w:val="00EC75B2"/>
    <w:rsid w:val="00EE207A"/>
    <w:rsid w:val="00EF597E"/>
    <w:rsid w:val="00F01A00"/>
    <w:rsid w:val="00F03CF2"/>
    <w:rsid w:val="00F11882"/>
    <w:rsid w:val="00F13427"/>
    <w:rsid w:val="00F22C8E"/>
    <w:rsid w:val="00F503AC"/>
    <w:rsid w:val="00F5087A"/>
    <w:rsid w:val="00F534BA"/>
    <w:rsid w:val="00F53EEF"/>
    <w:rsid w:val="00F56BC1"/>
    <w:rsid w:val="00F64166"/>
    <w:rsid w:val="00F71035"/>
    <w:rsid w:val="00F72E18"/>
    <w:rsid w:val="00F80CB9"/>
    <w:rsid w:val="00F86220"/>
    <w:rsid w:val="00F92DFC"/>
    <w:rsid w:val="00FA122D"/>
    <w:rsid w:val="00FA70B6"/>
    <w:rsid w:val="00FB5CC7"/>
    <w:rsid w:val="00FB75DD"/>
    <w:rsid w:val="00FC22D4"/>
    <w:rsid w:val="00FD240E"/>
    <w:rsid w:val="00FD389D"/>
    <w:rsid w:val="00FD68FE"/>
    <w:rsid w:val="00FE431C"/>
    <w:rsid w:val="00FE501C"/>
    <w:rsid w:val="00FF2453"/>
    <w:rsid w:val="00FF33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0644EB5"/>
  <w15:docId w15:val="{6E155550-621A-425D-8B83-F6B6FA440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86F27"/>
    <w:pPr>
      <w:spacing w:before="20"/>
    </w:pPr>
    <w:rPr>
      <w:rFonts w:ascii="Garamond" w:hAnsi="Garamond"/>
      <w:szCs w:val="24"/>
    </w:rPr>
  </w:style>
  <w:style w:type="paragraph" w:styleId="Heading1">
    <w:name w:val="heading 1"/>
    <w:basedOn w:val="Normal"/>
    <w:next w:val="Normal"/>
    <w:link w:val="Heading1Char"/>
    <w:qFormat/>
    <w:rsid w:val="002A33CB"/>
    <w:pPr>
      <w:tabs>
        <w:tab w:val="right" w:pos="6480"/>
      </w:tabs>
      <w:spacing w:before="100"/>
      <w:outlineLvl w:val="0"/>
    </w:pPr>
    <w:rPr>
      <w:rFonts w:cs="Arial"/>
      <w:b/>
      <w:bCs/>
      <w:sz w:val="22"/>
      <w:szCs w:val="20"/>
    </w:rPr>
  </w:style>
  <w:style w:type="paragraph" w:styleId="Heading2">
    <w:name w:val="heading 2"/>
    <w:basedOn w:val="1stlinewspace"/>
    <w:next w:val="Normal"/>
    <w:link w:val="Heading2Char"/>
    <w:qFormat/>
    <w:rsid w:val="002A33CB"/>
    <w:pPr>
      <w:outlineLvl w:val="1"/>
    </w:pPr>
    <w:rPr>
      <w:b/>
      <w:bCs w:val="0"/>
    </w:rPr>
  </w:style>
  <w:style w:type="paragraph" w:styleId="Heading3">
    <w:name w:val="heading 3"/>
    <w:basedOn w:val="Normal"/>
    <w:next w:val="Normal"/>
    <w:link w:val="Heading3Char"/>
    <w:qFormat/>
    <w:rsid w:val="0028669B"/>
    <w:pPr>
      <w:tabs>
        <w:tab w:val="right" w:pos="6480"/>
      </w:tabs>
      <w:spacing w:before="120"/>
      <w:outlineLvl w:val="2"/>
    </w:pPr>
    <w:rPr>
      <w:rFonts w:cs="Arial"/>
      <w:b/>
      <w:bCs/>
      <w:szCs w:val="20"/>
    </w:rPr>
  </w:style>
  <w:style w:type="paragraph" w:styleId="Heading4">
    <w:name w:val="heading 4"/>
    <w:basedOn w:val="Normal"/>
    <w:next w:val="Normal"/>
    <w:link w:val="Heading4Char"/>
    <w:qFormat/>
    <w:rsid w:val="002A33CB"/>
    <w:pPr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A33CB"/>
    <w:rPr>
      <w:rFonts w:ascii="Garamond" w:hAnsi="Garamond" w:cs="Arial"/>
      <w:b/>
      <w:bCs/>
      <w:sz w:val="22"/>
      <w:lang w:val="en-US" w:eastAsia="en-US" w:bidi="ar-SA"/>
    </w:rPr>
  </w:style>
  <w:style w:type="paragraph" w:customStyle="1" w:styleId="Bulletfirstline">
    <w:name w:val="Bullet first line"/>
    <w:basedOn w:val="Normal"/>
    <w:link w:val="BulletfirstlineCharChar"/>
    <w:rsid w:val="006922E8"/>
    <w:pPr>
      <w:numPr>
        <w:numId w:val="1"/>
      </w:numPr>
      <w:tabs>
        <w:tab w:val="right" w:pos="6480"/>
      </w:tabs>
      <w:spacing w:before="120"/>
    </w:pPr>
  </w:style>
  <w:style w:type="paragraph" w:customStyle="1" w:styleId="1stlinewspace">
    <w:name w:val="1st line w/space"/>
    <w:basedOn w:val="Normal"/>
    <w:link w:val="1stlinewspaceCharChar"/>
    <w:rsid w:val="00842682"/>
    <w:pPr>
      <w:spacing w:before="120"/>
    </w:pPr>
    <w:rPr>
      <w:bCs/>
    </w:rPr>
  </w:style>
  <w:style w:type="character" w:customStyle="1" w:styleId="Heading2Char">
    <w:name w:val="Heading 2 Char"/>
    <w:basedOn w:val="1stlinewspaceCharChar"/>
    <w:link w:val="Heading2"/>
    <w:rsid w:val="002A33CB"/>
    <w:rPr>
      <w:rFonts w:ascii="Garamond" w:hAnsi="Garamond"/>
      <w:b/>
      <w:bCs/>
      <w:szCs w:val="24"/>
      <w:lang w:val="en-US" w:eastAsia="en-US" w:bidi="ar-SA"/>
    </w:rPr>
  </w:style>
  <w:style w:type="character" w:customStyle="1" w:styleId="Copyright">
    <w:name w:val="Copyright"/>
    <w:basedOn w:val="DefaultParagraphFont"/>
    <w:rsid w:val="002A33CB"/>
    <w:rPr>
      <w:sz w:val="16"/>
    </w:rPr>
  </w:style>
  <w:style w:type="character" w:customStyle="1" w:styleId="Heading4Char">
    <w:name w:val="Heading 4 Char"/>
    <w:basedOn w:val="DefaultParagraphFont"/>
    <w:link w:val="Heading4"/>
    <w:rsid w:val="002A33CB"/>
    <w:rPr>
      <w:rFonts w:ascii="Garamond" w:hAnsi="Garamond"/>
      <w:b/>
      <w:bCs/>
      <w:szCs w:val="24"/>
      <w:lang w:val="en-US" w:eastAsia="en-US" w:bidi="ar-SA"/>
    </w:rPr>
  </w:style>
  <w:style w:type="paragraph" w:customStyle="1" w:styleId="Dates">
    <w:name w:val="Dates"/>
    <w:basedOn w:val="Normal"/>
    <w:link w:val="DatesCharChar"/>
    <w:rsid w:val="002D6D63"/>
    <w:pPr>
      <w:jc w:val="right"/>
    </w:pPr>
    <w:rPr>
      <w:i/>
      <w:szCs w:val="20"/>
    </w:rPr>
  </w:style>
  <w:style w:type="paragraph" w:customStyle="1" w:styleId="Bulletedlistlastitem">
    <w:name w:val="Bulleted list last item"/>
    <w:basedOn w:val="Normal"/>
    <w:rsid w:val="00CD688D"/>
    <w:pPr>
      <w:numPr>
        <w:numId w:val="3"/>
      </w:numPr>
      <w:spacing w:after="120"/>
    </w:pPr>
  </w:style>
  <w:style w:type="paragraph" w:customStyle="1" w:styleId="ContactInformation">
    <w:name w:val="Contact Information"/>
    <w:basedOn w:val="Heading3"/>
    <w:rsid w:val="0028669B"/>
    <w:pPr>
      <w:spacing w:before="20"/>
    </w:pPr>
  </w:style>
  <w:style w:type="character" w:styleId="Hyperlink">
    <w:name w:val="Hyperlink"/>
    <w:basedOn w:val="DefaultParagraphFont"/>
    <w:rsid w:val="004F6995"/>
    <w:rPr>
      <w:color w:val="0000FF" w:themeColor="hyperlink"/>
      <w:u w:val="single"/>
    </w:rPr>
  </w:style>
  <w:style w:type="table" w:styleId="TableGrid">
    <w:name w:val="Table Grid"/>
    <w:basedOn w:val="TableNormal"/>
    <w:rsid w:val="00565E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atesCharChar">
    <w:name w:val="Dates Char Char"/>
    <w:basedOn w:val="DefaultParagraphFont"/>
    <w:link w:val="Dates"/>
    <w:rsid w:val="002D6D63"/>
    <w:rPr>
      <w:rFonts w:ascii="Garamond" w:hAnsi="Garamond"/>
      <w:i/>
      <w:lang w:val="en-US" w:eastAsia="en-US" w:bidi="ar-SA"/>
    </w:rPr>
  </w:style>
  <w:style w:type="paragraph" w:customStyle="1" w:styleId="Name">
    <w:name w:val="Name"/>
    <w:basedOn w:val="Normal"/>
    <w:rsid w:val="00BA3E0E"/>
    <w:pPr>
      <w:spacing w:after="40"/>
    </w:pPr>
    <w:rPr>
      <w:b/>
      <w:sz w:val="22"/>
      <w:szCs w:val="20"/>
    </w:rPr>
  </w:style>
  <w:style w:type="paragraph" w:customStyle="1" w:styleId="Location">
    <w:name w:val="Location"/>
    <w:basedOn w:val="Normal"/>
    <w:link w:val="LocationCharChar"/>
    <w:rsid w:val="006922E8"/>
    <w:pPr>
      <w:tabs>
        <w:tab w:val="right" w:pos="6480"/>
      </w:tabs>
    </w:pPr>
    <w:rPr>
      <w:rFonts w:cs="Arial"/>
      <w:i/>
      <w:iCs/>
      <w:spacing w:val="8"/>
      <w:szCs w:val="20"/>
    </w:rPr>
  </w:style>
  <w:style w:type="character" w:customStyle="1" w:styleId="BulletfirstlineCharChar">
    <w:name w:val="Bullet first line Char Char"/>
    <w:basedOn w:val="DefaultParagraphFont"/>
    <w:link w:val="Bulletfirstline"/>
    <w:rsid w:val="006922E8"/>
    <w:rPr>
      <w:rFonts w:ascii="Garamond" w:hAnsi="Garamond"/>
      <w:szCs w:val="24"/>
    </w:rPr>
  </w:style>
  <w:style w:type="numbering" w:customStyle="1" w:styleId="Bulletedlist">
    <w:name w:val="Bulleted list"/>
    <w:basedOn w:val="NoList"/>
    <w:rsid w:val="006922E8"/>
    <w:pPr>
      <w:numPr>
        <w:numId w:val="2"/>
      </w:numPr>
    </w:pPr>
  </w:style>
  <w:style w:type="character" w:customStyle="1" w:styleId="LocationCharChar">
    <w:name w:val="Location Char Char"/>
    <w:basedOn w:val="DefaultParagraphFont"/>
    <w:link w:val="Location"/>
    <w:rsid w:val="006922E8"/>
    <w:rPr>
      <w:rFonts w:ascii="Garamond" w:hAnsi="Garamond" w:cs="Arial"/>
      <w:i/>
      <w:iCs/>
      <w:spacing w:val="8"/>
      <w:lang w:val="en-US" w:eastAsia="en-US" w:bidi="ar-SA"/>
    </w:rPr>
  </w:style>
  <w:style w:type="character" w:customStyle="1" w:styleId="1stlinewspaceCharChar">
    <w:name w:val="1st line w/space Char Char"/>
    <w:basedOn w:val="DefaultParagraphFont"/>
    <w:link w:val="1stlinewspace"/>
    <w:rsid w:val="00842682"/>
    <w:rPr>
      <w:rFonts w:ascii="Garamond" w:hAnsi="Garamond"/>
      <w:bCs/>
      <w:szCs w:val="24"/>
      <w:lang w:val="en-US" w:eastAsia="en-US" w:bidi="ar-SA"/>
    </w:rPr>
  </w:style>
  <w:style w:type="paragraph" w:customStyle="1" w:styleId="College">
    <w:name w:val="College"/>
    <w:basedOn w:val="1stlinewspace"/>
    <w:link w:val="CollegeCharChar"/>
    <w:rsid w:val="00194FCA"/>
    <w:pPr>
      <w:spacing w:before="0"/>
    </w:pPr>
    <w:rPr>
      <w:b/>
      <w:bCs w:val="0"/>
      <w:i/>
    </w:rPr>
  </w:style>
  <w:style w:type="character" w:customStyle="1" w:styleId="CollegeCharChar">
    <w:name w:val="College Char Char"/>
    <w:basedOn w:val="1stlinewspaceCharChar"/>
    <w:link w:val="College"/>
    <w:rsid w:val="00194FCA"/>
    <w:rPr>
      <w:rFonts w:ascii="Garamond" w:hAnsi="Garamond"/>
      <w:b/>
      <w:bCs/>
      <w:i/>
      <w:szCs w:val="24"/>
      <w:lang w:val="en-US" w:eastAsia="en-US" w:bidi="ar-SA"/>
    </w:rPr>
  </w:style>
  <w:style w:type="paragraph" w:customStyle="1" w:styleId="DatesBefore6pt">
    <w:name w:val="Dates + Before:  6 pt"/>
    <w:basedOn w:val="Dates"/>
    <w:rsid w:val="00EC5DEB"/>
    <w:pPr>
      <w:spacing w:before="120"/>
    </w:pPr>
    <w:rPr>
      <w:iCs/>
    </w:rPr>
  </w:style>
  <w:style w:type="paragraph" w:styleId="ListParagraph">
    <w:name w:val="List Paragraph"/>
    <w:basedOn w:val="Normal"/>
    <w:link w:val="ListParagraphChar"/>
    <w:uiPriority w:val="1"/>
    <w:qFormat/>
    <w:rsid w:val="006156D7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rsid w:val="00043ABF"/>
    <w:rPr>
      <w:rFonts w:ascii="Garamond" w:hAnsi="Garamond" w:cs="Arial"/>
      <w:b/>
      <w:bCs/>
    </w:rPr>
  </w:style>
  <w:style w:type="paragraph" w:styleId="BalloonText">
    <w:name w:val="Balloon Text"/>
    <w:basedOn w:val="Normal"/>
    <w:link w:val="BalloonTextChar"/>
    <w:rsid w:val="008804EF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804EF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qFormat/>
    <w:rsid w:val="00371E7C"/>
    <w:rPr>
      <w:i/>
      <w:iCs/>
    </w:rPr>
  </w:style>
  <w:style w:type="character" w:customStyle="1" w:styleId="ListParagraphChar">
    <w:name w:val="List Paragraph Char"/>
    <w:link w:val="ListParagraph"/>
    <w:uiPriority w:val="99"/>
    <w:rsid w:val="00E27CA9"/>
    <w:rPr>
      <w:rFonts w:ascii="Garamond" w:hAnsi="Garamond"/>
      <w:szCs w:val="24"/>
    </w:rPr>
  </w:style>
  <w:style w:type="paragraph" w:styleId="Header">
    <w:name w:val="header"/>
    <w:basedOn w:val="Normal"/>
    <w:link w:val="HeaderChar"/>
    <w:unhideWhenUsed/>
    <w:rsid w:val="008413F2"/>
    <w:pPr>
      <w:tabs>
        <w:tab w:val="center" w:pos="4513"/>
        <w:tab w:val="right" w:pos="9026"/>
      </w:tabs>
      <w:spacing w:before="0"/>
    </w:pPr>
  </w:style>
  <w:style w:type="character" w:customStyle="1" w:styleId="HeaderChar">
    <w:name w:val="Header Char"/>
    <w:basedOn w:val="DefaultParagraphFont"/>
    <w:link w:val="Header"/>
    <w:rsid w:val="008413F2"/>
    <w:rPr>
      <w:rFonts w:ascii="Garamond" w:hAnsi="Garamond"/>
      <w:szCs w:val="24"/>
    </w:rPr>
  </w:style>
  <w:style w:type="paragraph" w:styleId="Footer">
    <w:name w:val="footer"/>
    <w:basedOn w:val="Normal"/>
    <w:link w:val="FooterChar"/>
    <w:unhideWhenUsed/>
    <w:rsid w:val="008413F2"/>
    <w:pPr>
      <w:tabs>
        <w:tab w:val="center" w:pos="4513"/>
        <w:tab w:val="right" w:pos="9026"/>
      </w:tabs>
      <w:spacing w:before="0"/>
    </w:pPr>
  </w:style>
  <w:style w:type="character" w:customStyle="1" w:styleId="FooterChar">
    <w:name w:val="Footer Char"/>
    <w:basedOn w:val="DefaultParagraphFont"/>
    <w:link w:val="Footer"/>
    <w:rsid w:val="008413F2"/>
    <w:rPr>
      <w:rFonts w:ascii="Garamond" w:hAnsi="Garamond"/>
      <w:szCs w:val="24"/>
    </w:rPr>
  </w:style>
  <w:style w:type="character" w:styleId="Strong">
    <w:name w:val="Strong"/>
    <w:basedOn w:val="DefaultParagraphFont"/>
    <w:uiPriority w:val="22"/>
    <w:qFormat/>
    <w:rsid w:val="00774F5D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2158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5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2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93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6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71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5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0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7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4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9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5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3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nnu\AppData\Roaming\Microsoft\Templates\Functional%20resume%20emphasizing%20education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Functional resume emphasizing education</Template>
  <TotalTime>96</TotalTime>
  <Pages>4</Pages>
  <Words>1834</Words>
  <Characters>10458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McGraw-Hill</Company>
  <LinksUpToDate>false</LinksUpToDate>
  <CharactersWithSpaces>12268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Vinnu</dc:creator>
  <cp:lastModifiedBy>Naresh Kumar Kukkala</cp:lastModifiedBy>
  <cp:revision>33</cp:revision>
  <cp:lastPrinted>2012-12-28T03:34:00Z</cp:lastPrinted>
  <dcterms:created xsi:type="dcterms:W3CDTF">2025-02-06T02:54:00Z</dcterms:created>
  <dcterms:modified xsi:type="dcterms:W3CDTF">2025-02-06T19:48:00Z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TC063694331033</vt:lpwstr>
  </property>
</Properties>
</file>